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71AB" w14:textId="77777777" w:rsidR="001F7DCA" w:rsidRPr="00DE4202" w:rsidRDefault="001F7DCA" w:rsidP="00803038">
      <w:pPr>
        <w:rPr>
          <w:rFonts w:ascii="Times New Roman" w:hAnsi="Times New Roman"/>
          <w:szCs w:val="24"/>
        </w:rPr>
      </w:pPr>
      <w:r w:rsidRPr="00DE4202">
        <w:rPr>
          <w:rFonts w:ascii="Times New Roman" w:hAnsi="Times New Roman"/>
          <w:szCs w:val="24"/>
        </w:rPr>
        <w:t>Motion:</w:t>
      </w:r>
      <w:r w:rsidR="00BC279B" w:rsidRPr="00DE4202">
        <w:rPr>
          <w:rFonts w:ascii="Times New Roman" w:hAnsi="Times New Roman"/>
          <w:szCs w:val="24"/>
        </w:rPr>
        <w:t xml:space="preserve"> </w:t>
      </w:r>
    </w:p>
    <w:p w14:paraId="16FC4E63" w14:textId="77777777" w:rsidR="004A2895" w:rsidRPr="00DE4202" w:rsidRDefault="004A2895" w:rsidP="00803038">
      <w:pPr>
        <w:rPr>
          <w:rFonts w:ascii="Times New Roman" w:hAnsi="Times New Roman"/>
          <w:b/>
          <w:szCs w:val="24"/>
        </w:rPr>
      </w:pPr>
    </w:p>
    <w:p w14:paraId="6857F4DE" w14:textId="77777777" w:rsidR="00EE23AE" w:rsidRPr="00DE4202" w:rsidRDefault="006028FB" w:rsidP="00803038">
      <w:pPr>
        <w:rPr>
          <w:rFonts w:ascii="Times New Roman" w:hAnsi="Times New Roman"/>
          <w:b/>
          <w:szCs w:val="24"/>
        </w:rPr>
      </w:pPr>
      <w:r w:rsidRPr="00DE4202">
        <w:rPr>
          <w:rFonts w:ascii="Times New Roman" w:hAnsi="Times New Roman"/>
          <w:b/>
          <w:szCs w:val="24"/>
        </w:rPr>
        <w:t>North Country Alliance Local Development Corporation</w:t>
      </w:r>
    </w:p>
    <w:p w14:paraId="1159DEBD" w14:textId="77777777" w:rsidR="006028FB" w:rsidRPr="00DE4202" w:rsidRDefault="006028FB" w:rsidP="00803038">
      <w:pPr>
        <w:rPr>
          <w:rFonts w:ascii="Times New Roman" w:hAnsi="Times New Roman"/>
          <w:b/>
          <w:szCs w:val="24"/>
        </w:rPr>
      </w:pPr>
      <w:r w:rsidRPr="00DE4202">
        <w:rPr>
          <w:rFonts w:ascii="Times New Roman" w:hAnsi="Times New Roman"/>
          <w:b/>
          <w:szCs w:val="24"/>
        </w:rPr>
        <w:t>Loan Review Committee Meeting</w:t>
      </w:r>
    </w:p>
    <w:p w14:paraId="3FC2B654" w14:textId="7544501B" w:rsidR="009E0F54" w:rsidRPr="00DE4202" w:rsidRDefault="004A4D74" w:rsidP="00443149">
      <w:pPr>
        <w:rPr>
          <w:rFonts w:ascii="Times New Roman" w:hAnsi="Times New Roman"/>
          <w:b/>
          <w:szCs w:val="24"/>
        </w:rPr>
      </w:pPr>
      <w:r>
        <w:rPr>
          <w:rFonts w:ascii="Times New Roman" w:hAnsi="Times New Roman"/>
          <w:b/>
          <w:szCs w:val="24"/>
        </w:rPr>
        <w:t>August 7, 2025</w:t>
      </w:r>
    </w:p>
    <w:p w14:paraId="2BD97ACD" w14:textId="77777777" w:rsidR="00443149" w:rsidRPr="00DE4202" w:rsidRDefault="00443149" w:rsidP="00443149">
      <w:pPr>
        <w:rPr>
          <w:rFonts w:ascii="Times New Roman" w:hAnsi="Times New Roman"/>
          <w:b/>
          <w:szCs w:val="24"/>
        </w:rPr>
      </w:pPr>
      <w:r w:rsidRPr="00DE4202">
        <w:rPr>
          <w:rFonts w:ascii="Times New Roman" w:hAnsi="Times New Roman"/>
          <w:b/>
          <w:szCs w:val="24"/>
        </w:rPr>
        <w:t>Minutes</w:t>
      </w:r>
    </w:p>
    <w:p w14:paraId="5148CC7C" w14:textId="77777777" w:rsidR="009962AA" w:rsidRPr="00DE4202" w:rsidRDefault="009962AA" w:rsidP="00803038">
      <w:pPr>
        <w:rPr>
          <w:rFonts w:ascii="Times New Roman" w:hAnsi="Times New Roman"/>
          <w:szCs w:val="24"/>
        </w:rPr>
      </w:pPr>
    </w:p>
    <w:p w14:paraId="70D98BDB" w14:textId="670D3A77" w:rsidR="0013661A" w:rsidRPr="00DE4202" w:rsidRDefault="00EE23AE" w:rsidP="00803038">
      <w:pPr>
        <w:rPr>
          <w:rFonts w:ascii="Times New Roman" w:hAnsi="Times New Roman"/>
          <w:szCs w:val="24"/>
        </w:rPr>
      </w:pPr>
      <w:r w:rsidRPr="00DE4202">
        <w:rPr>
          <w:rFonts w:ascii="Times New Roman" w:hAnsi="Times New Roman"/>
          <w:szCs w:val="24"/>
        </w:rPr>
        <w:t xml:space="preserve">The </w:t>
      </w:r>
      <w:r w:rsidR="006028FB" w:rsidRPr="00DE4202">
        <w:rPr>
          <w:rFonts w:ascii="Times New Roman" w:hAnsi="Times New Roman"/>
          <w:szCs w:val="24"/>
        </w:rPr>
        <w:t>North Country Alliance</w:t>
      </w:r>
      <w:r w:rsidRPr="00DE4202">
        <w:rPr>
          <w:rFonts w:ascii="Times New Roman" w:hAnsi="Times New Roman"/>
          <w:szCs w:val="24"/>
        </w:rPr>
        <w:t xml:space="preserve"> Local Development Corporation held </w:t>
      </w:r>
      <w:r w:rsidR="00704D4D" w:rsidRPr="00DE4202">
        <w:rPr>
          <w:rFonts w:ascii="Times New Roman" w:hAnsi="Times New Roman"/>
          <w:szCs w:val="24"/>
        </w:rPr>
        <w:t xml:space="preserve">a </w:t>
      </w:r>
      <w:r w:rsidR="006C5E2A" w:rsidRPr="00DE4202">
        <w:rPr>
          <w:rFonts w:ascii="Times New Roman" w:hAnsi="Times New Roman"/>
          <w:szCs w:val="24"/>
        </w:rPr>
        <w:t xml:space="preserve">NCA Loan Review Committee </w:t>
      </w:r>
      <w:r w:rsidRPr="00DE4202">
        <w:rPr>
          <w:rFonts w:ascii="Times New Roman" w:hAnsi="Times New Roman"/>
          <w:szCs w:val="24"/>
        </w:rPr>
        <w:t>meeting on</w:t>
      </w:r>
      <w:r w:rsidR="00623729" w:rsidRPr="00DE4202">
        <w:rPr>
          <w:rFonts w:ascii="Times New Roman" w:hAnsi="Times New Roman"/>
          <w:szCs w:val="24"/>
        </w:rPr>
        <w:t xml:space="preserve"> </w:t>
      </w:r>
      <w:r w:rsidR="00C41EC2">
        <w:rPr>
          <w:rFonts w:ascii="Times New Roman" w:hAnsi="Times New Roman"/>
          <w:szCs w:val="24"/>
        </w:rPr>
        <w:t xml:space="preserve">Thursday, </w:t>
      </w:r>
      <w:r w:rsidR="004A4D74">
        <w:rPr>
          <w:rFonts w:ascii="Times New Roman" w:hAnsi="Times New Roman"/>
          <w:szCs w:val="24"/>
        </w:rPr>
        <w:t>August 7</w:t>
      </w:r>
      <w:r w:rsidR="00C41EC2">
        <w:rPr>
          <w:rFonts w:ascii="Times New Roman" w:hAnsi="Times New Roman"/>
          <w:szCs w:val="24"/>
        </w:rPr>
        <w:t xml:space="preserve">, 2025 </w:t>
      </w:r>
      <w:r w:rsidR="00EB0A51" w:rsidRPr="00DE4202">
        <w:rPr>
          <w:rFonts w:ascii="Times New Roman" w:hAnsi="Times New Roman"/>
          <w:szCs w:val="24"/>
        </w:rPr>
        <w:t xml:space="preserve">at </w:t>
      </w:r>
      <w:r w:rsidR="00C41EC2">
        <w:rPr>
          <w:rFonts w:ascii="Times New Roman" w:hAnsi="Times New Roman"/>
          <w:szCs w:val="24"/>
        </w:rPr>
        <w:t>2</w:t>
      </w:r>
      <w:r w:rsidR="005D103F" w:rsidRPr="00DE4202">
        <w:rPr>
          <w:rFonts w:ascii="Times New Roman" w:hAnsi="Times New Roman"/>
          <w:szCs w:val="24"/>
        </w:rPr>
        <w:t>:00</w:t>
      </w:r>
      <w:r w:rsidR="00EB0A51" w:rsidRPr="00DE4202">
        <w:rPr>
          <w:rFonts w:ascii="Times New Roman" w:hAnsi="Times New Roman"/>
          <w:szCs w:val="24"/>
        </w:rPr>
        <w:t xml:space="preserve"> </w:t>
      </w:r>
      <w:r w:rsidR="00072F96">
        <w:rPr>
          <w:rFonts w:ascii="Times New Roman" w:hAnsi="Times New Roman"/>
          <w:szCs w:val="24"/>
        </w:rPr>
        <w:t>P</w:t>
      </w:r>
      <w:r w:rsidR="00EB0A51" w:rsidRPr="00DE4202">
        <w:rPr>
          <w:rFonts w:ascii="Times New Roman" w:hAnsi="Times New Roman"/>
          <w:szCs w:val="24"/>
        </w:rPr>
        <w:t>M</w:t>
      </w:r>
      <w:r w:rsidR="007918AA" w:rsidRPr="00DE4202">
        <w:rPr>
          <w:rFonts w:ascii="Times New Roman" w:hAnsi="Times New Roman"/>
          <w:szCs w:val="24"/>
        </w:rPr>
        <w:t xml:space="preserve"> </w:t>
      </w:r>
      <w:r w:rsidR="006028FB" w:rsidRPr="00DE4202">
        <w:rPr>
          <w:rFonts w:ascii="Times New Roman" w:hAnsi="Times New Roman"/>
          <w:szCs w:val="24"/>
        </w:rPr>
        <w:t xml:space="preserve">via </w:t>
      </w:r>
      <w:r w:rsidR="0013661A" w:rsidRPr="00DE4202">
        <w:rPr>
          <w:rFonts w:ascii="Times New Roman" w:hAnsi="Times New Roman"/>
          <w:szCs w:val="24"/>
        </w:rPr>
        <w:t>WebEx</w:t>
      </w:r>
      <w:r w:rsidR="006028FB" w:rsidRPr="00DE4202">
        <w:rPr>
          <w:rFonts w:ascii="Times New Roman" w:hAnsi="Times New Roman"/>
          <w:szCs w:val="24"/>
        </w:rPr>
        <w:t xml:space="preserve">. </w:t>
      </w:r>
    </w:p>
    <w:p w14:paraId="64D75674" w14:textId="77777777" w:rsidR="0076348D" w:rsidRPr="00DE4202" w:rsidRDefault="0076348D" w:rsidP="00803038">
      <w:pPr>
        <w:rPr>
          <w:rFonts w:ascii="Times New Roman" w:hAnsi="Times New Roman"/>
          <w:szCs w:val="24"/>
        </w:rPr>
      </w:pPr>
    </w:p>
    <w:p w14:paraId="341C90C2" w14:textId="33AF4ADD" w:rsidR="0035739D" w:rsidRPr="00DE4202" w:rsidRDefault="00EE23AE" w:rsidP="00803038">
      <w:pPr>
        <w:rPr>
          <w:rFonts w:ascii="Times New Roman" w:hAnsi="Times New Roman"/>
          <w:szCs w:val="24"/>
        </w:rPr>
      </w:pPr>
      <w:r w:rsidRPr="00DE4202">
        <w:rPr>
          <w:rFonts w:ascii="Times New Roman" w:hAnsi="Times New Roman"/>
          <w:b/>
          <w:szCs w:val="24"/>
        </w:rPr>
        <w:t>Present:</w:t>
      </w:r>
      <w:r w:rsidR="00C13FC9" w:rsidRPr="00DE4202">
        <w:rPr>
          <w:rFonts w:ascii="Times New Roman" w:hAnsi="Times New Roman"/>
          <w:b/>
          <w:szCs w:val="24"/>
        </w:rPr>
        <w:t xml:space="preserve">   </w:t>
      </w:r>
      <w:r w:rsidR="00E21A9B" w:rsidRPr="00DE4202">
        <w:rPr>
          <w:rFonts w:ascii="Times New Roman" w:hAnsi="Times New Roman"/>
          <w:szCs w:val="24"/>
        </w:rPr>
        <w:t>Brian</w:t>
      </w:r>
      <w:r w:rsidR="009E0F54" w:rsidRPr="00DE4202">
        <w:rPr>
          <w:rFonts w:ascii="Times New Roman" w:hAnsi="Times New Roman"/>
          <w:szCs w:val="24"/>
        </w:rPr>
        <w:t xml:space="preserve"> Gladwin, Ron Bacon</w:t>
      </w:r>
      <w:r w:rsidR="00EB0A51" w:rsidRPr="00DE4202">
        <w:rPr>
          <w:rFonts w:ascii="Times New Roman" w:hAnsi="Times New Roman"/>
          <w:szCs w:val="24"/>
        </w:rPr>
        <w:t xml:space="preserve">, </w:t>
      </w:r>
      <w:r w:rsidR="00E7121F" w:rsidRPr="00DE4202">
        <w:rPr>
          <w:rFonts w:ascii="Times New Roman" w:hAnsi="Times New Roman"/>
          <w:szCs w:val="24"/>
        </w:rPr>
        <w:t>Marijean Remington</w:t>
      </w:r>
      <w:r w:rsidR="00EB0A51" w:rsidRPr="00DE4202">
        <w:rPr>
          <w:rFonts w:ascii="Times New Roman" w:hAnsi="Times New Roman"/>
          <w:szCs w:val="24"/>
        </w:rPr>
        <w:t>, Al Dunham</w:t>
      </w:r>
      <w:r w:rsidR="00C41EC2">
        <w:rPr>
          <w:rFonts w:ascii="Times New Roman" w:hAnsi="Times New Roman"/>
          <w:szCs w:val="24"/>
        </w:rPr>
        <w:t>,</w:t>
      </w:r>
      <w:r w:rsidR="004A4D74">
        <w:rPr>
          <w:rFonts w:ascii="Times New Roman" w:hAnsi="Times New Roman"/>
          <w:szCs w:val="24"/>
        </w:rPr>
        <w:t xml:space="preserve"> </w:t>
      </w:r>
      <w:r w:rsidR="00072F96">
        <w:rPr>
          <w:rFonts w:ascii="Times New Roman" w:hAnsi="Times New Roman"/>
          <w:szCs w:val="24"/>
        </w:rPr>
        <w:t>Steve Hunt</w:t>
      </w:r>
      <w:r w:rsidR="004A4D74">
        <w:rPr>
          <w:rFonts w:ascii="Times New Roman" w:hAnsi="Times New Roman"/>
          <w:szCs w:val="24"/>
        </w:rPr>
        <w:t>, and C</w:t>
      </w:r>
      <w:r w:rsidR="00F22113">
        <w:rPr>
          <w:rFonts w:ascii="Times New Roman" w:hAnsi="Times New Roman"/>
          <w:szCs w:val="24"/>
        </w:rPr>
        <w:t xml:space="preserve">harles </w:t>
      </w:r>
      <w:r w:rsidR="004A4D74">
        <w:rPr>
          <w:rFonts w:ascii="Times New Roman" w:hAnsi="Times New Roman"/>
          <w:szCs w:val="24"/>
        </w:rPr>
        <w:t>Capone</w:t>
      </w:r>
    </w:p>
    <w:p w14:paraId="46EA3C8A" w14:textId="77777777" w:rsidR="00966157" w:rsidRPr="00DE4202" w:rsidRDefault="00966157" w:rsidP="00083017">
      <w:pPr>
        <w:rPr>
          <w:rFonts w:ascii="Times New Roman" w:hAnsi="Times New Roman"/>
          <w:b/>
          <w:szCs w:val="24"/>
        </w:rPr>
      </w:pPr>
    </w:p>
    <w:p w14:paraId="232160B6" w14:textId="14410DDA" w:rsidR="001B203C" w:rsidRPr="00DE4202" w:rsidRDefault="00354D00" w:rsidP="00083017">
      <w:pPr>
        <w:rPr>
          <w:rFonts w:ascii="Times New Roman" w:hAnsi="Times New Roman"/>
          <w:szCs w:val="24"/>
        </w:rPr>
      </w:pPr>
      <w:r w:rsidRPr="00DE4202">
        <w:rPr>
          <w:rFonts w:ascii="Times New Roman" w:hAnsi="Times New Roman"/>
          <w:b/>
          <w:szCs w:val="24"/>
        </w:rPr>
        <w:t xml:space="preserve">Excused: </w:t>
      </w:r>
      <w:r w:rsidR="00EC4A03" w:rsidRPr="00DE4202">
        <w:rPr>
          <w:rFonts w:ascii="Times New Roman" w:hAnsi="Times New Roman"/>
          <w:b/>
          <w:szCs w:val="24"/>
        </w:rPr>
        <w:t xml:space="preserve"> </w:t>
      </w:r>
      <w:r w:rsidR="003116E2">
        <w:rPr>
          <w:rFonts w:ascii="Times New Roman" w:hAnsi="Times New Roman"/>
          <w:b/>
          <w:szCs w:val="24"/>
        </w:rPr>
        <w:t>None</w:t>
      </w:r>
    </w:p>
    <w:p w14:paraId="5287F325" w14:textId="77777777" w:rsidR="001B203C" w:rsidRPr="00DE4202" w:rsidRDefault="001B203C" w:rsidP="007E2AB7">
      <w:pPr>
        <w:rPr>
          <w:rFonts w:ascii="Times New Roman" w:hAnsi="Times New Roman"/>
          <w:szCs w:val="24"/>
        </w:rPr>
      </w:pPr>
    </w:p>
    <w:p w14:paraId="4487A1CA" w14:textId="09F56A80" w:rsidR="00A96D7D" w:rsidRPr="00DE4202" w:rsidRDefault="009C7423" w:rsidP="007E2AB7">
      <w:pPr>
        <w:rPr>
          <w:rFonts w:ascii="Times New Roman" w:hAnsi="Times New Roman"/>
          <w:szCs w:val="24"/>
        </w:rPr>
      </w:pPr>
      <w:r w:rsidRPr="00DE4202">
        <w:rPr>
          <w:rFonts w:ascii="Times New Roman" w:hAnsi="Times New Roman"/>
          <w:b/>
          <w:szCs w:val="24"/>
        </w:rPr>
        <w:t xml:space="preserve">Others:   </w:t>
      </w:r>
      <w:r w:rsidR="00EB7B05" w:rsidRPr="00DE4202">
        <w:rPr>
          <w:rFonts w:ascii="Times New Roman" w:hAnsi="Times New Roman"/>
          <w:b/>
          <w:szCs w:val="24"/>
        </w:rPr>
        <w:t xml:space="preserve"> </w:t>
      </w:r>
      <w:r w:rsidR="00857EF2" w:rsidRPr="00DE4202">
        <w:rPr>
          <w:rFonts w:ascii="Times New Roman" w:hAnsi="Times New Roman"/>
          <w:szCs w:val="24"/>
        </w:rPr>
        <w:t>Matt Siver (</w:t>
      </w:r>
      <w:r w:rsidR="00EB0A51" w:rsidRPr="00DE4202">
        <w:rPr>
          <w:rFonts w:ascii="Times New Roman" w:hAnsi="Times New Roman"/>
          <w:szCs w:val="24"/>
        </w:rPr>
        <w:t>DANC)</w:t>
      </w:r>
      <w:r w:rsidR="004A4D74">
        <w:rPr>
          <w:rFonts w:ascii="Times New Roman" w:hAnsi="Times New Roman"/>
          <w:szCs w:val="24"/>
        </w:rPr>
        <w:t xml:space="preserve"> and Patrick Kelly (SLC IDA LDC)</w:t>
      </w:r>
    </w:p>
    <w:p w14:paraId="2256A9F0" w14:textId="77777777" w:rsidR="00542A1E" w:rsidRPr="00DE4202" w:rsidRDefault="00542A1E" w:rsidP="007E2AB7">
      <w:pPr>
        <w:rPr>
          <w:rFonts w:ascii="Times New Roman" w:hAnsi="Times New Roman"/>
          <w:b/>
          <w:szCs w:val="24"/>
        </w:rPr>
      </w:pPr>
    </w:p>
    <w:p w14:paraId="3D07FC9F" w14:textId="1AB58C7A" w:rsidR="00890804" w:rsidRPr="00D46B27" w:rsidRDefault="00C8065F" w:rsidP="00890804">
      <w:pPr>
        <w:rPr>
          <w:rFonts w:ascii="Times New Roman" w:hAnsi="Times New Roman"/>
          <w:szCs w:val="24"/>
        </w:rPr>
      </w:pPr>
      <w:r w:rsidRPr="00DE4202">
        <w:rPr>
          <w:rFonts w:ascii="Times New Roman" w:hAnsi="Times New Roman"/>
          <w:b/>
          <w:szCs w:val="24"/>
        </w:rPr>
        <w:t>Call to Order:</w:t>
      </w:r>
      <w:r w:rsidR="00EE23AE" w:rsidRPr="00DE4202">
        <w:rPr>
          <w:rFonts w:ascii="Times New Roman" w:hAnsi="Times New Roman"/>
          <w:b/>
          <w:szCs w:val="24"/>
        </w:rPr>
        <w:t xml:space="preserve"> </w:t>
      </w:r>
      <w:r w:rsidR="00317951" w:rsidRPr="00DE4202">
        <w:rPr>
          <w:rFonts w:ascii="Times New Roman" w:hAnsi="Times New Roman"/>
          <w:szCs w:val="24"/>
        </w:rPr>
        <w:t xml:space="preserve">The meeting was </w:t>
      </w:r>
      <w:r w:rsidR="009708BA" w:rsidRPr="00DE4202">
        <w:rPr>
          <w:rFonts w:ascii="Times New Roman" w:hAnsi="Times New Roman"/>
          <w:szCs w:val="24"/>
        </w:rPr>
        <w:t>called to order at</w:t>
      </w:r>
      <w:r w:rsidR="005F6EE6" w:rsidRPr="00DE4202">
        <w:rPr>
          <w:rFonts w:ascii="Times New Roman" w:hAnsi="Times New Roman"/>
          <w:szCs w:val="24"/>
        </w:rPr>
        <w:t xml:space="preserve"> </w:t>
      </w:r>
      <w:r w:rsidR="004A4D74">
        <w:rPr>
          <w:rFonts w:ascii="Times New Roman" w:hAnsi="Times New Roman"/>
          <w:szCs w:val="24"/>
        </w:rPr>
        <w:t>2</w:t>
      </w:r>
      <w:r w:rsidR="00072F96">
        <w:rPr>
          <w:rFonts w:ascii="Times New Roman" w:hAnsi="Times New Roman"/>
          <w:szCs w:val="24"/>
        </w:rPr>
        <w:t>:02</w:t>
      </w:r>
      <w:r w:rsidR="00407D2C" w:rsidRPr="00DE4202">
        <w:rPr>
          <w:rFonts w:ascii="Times New Roman" w:hAnsi="Times New Roman"/>
          <w:szCs w:val="24"/>
        </w:rPr>
        <w:t xml:space="preserve"> </w:t>
      </w:r>
      <w:r w:rsidR="00072F96">
        <w:rPr>
          <w:rFonts w:ascii="Times New Roman" w:hAnsi="Times New Roman"/>
          <w:szCs w:val="24"/>
        </w:rPr>
        <w:t>P</w:t>
      </w:r>
      <w:r w:rsidR="00966157" w:rsidRPr="00DE4202">
        <w:rPr>
          <w:rFonts w:ascii="Times New Roman" w:hAnsi="Times New Roman"/>
          <w:szCs w:val="24"/>
        </w:rPr>
        <w:t>M by Brian Gladwin</w:t>
      </w:r>
    </w:p>
    <w:p w14:paraId="2672759C" w14:textId="71206BE9" w:rsidR="004C3AC8" w:rsidRDefault="004C3AC8" w:rsidP="00072F96">
      <w:pPr>
        <w:pStyle w:val="ListParagraph"/>
        <w:numPr>
          <w:ilvl w:val="0"/>
          <w:numId w:val="27"/>
        </w:numPr>
        <w:rPr>
          <w:rFonts w:ascii="Times New Roman" w:eastAsia="Calibri" w:hAnsi="Times New Roman"/>
          <w:szCs w:val="24"/>
        </w:rPr>
      </w:pPr>
      <w:r>
        <w:rPr>
          <w:rFonts w:ascii="Times New Roman" w:eastAsia="Calibri" w:hAnsi="Times New Roman"/>
          <w:szCs w:val="24"/>
        </w:rPr>
        <w:t xml:space="preserve">NCA Loan Review Committee Approval of Minutes – </w:t>
      </w:r>
      <w:r w:rsidR="004A4D74">
        <w:rPr>
          <w:rFonts w:ascii="Times New Roman" w:eastAsia="Calibri" w:hAnsi="Times New Roman"/>
          <w:szCs w:val="24"/>
        </w:rPr>
        <w:t>April 3, 2025</w:t>
      </w:r>
    </w:p>
    <w:p w14:paraId="3754C7B5" w14:textId="448A41D6" w:rsidR="004C3AC8" w:rsidRDefault="004C3AC8" w:rsidP="004C3AC8">
      <w:pPr>
        <w:pStyle w:val="ListParagraph"/>
        <w:numPr>
          <w:ilvl w:val="1"/>
          <w:numId w:val="27"/>
        </w:numPr>
        <w:rPr>
          <w:rFonts w:ascii="Times New Roman" w:eastAsia="Calibri" w:hAnsi="Times New Roman"/>
          <w:szCs w:val="24"/>
        </w:rPr>
      </w:pPr>
      <w:r>
        <w:rPr>
          <w:rFonts w:ascii="Times New Roman" w:eastAsia="Calibri" w:hAnsi="Times New Roman"/>
          <w:szCs w:val="24"/>
        </w:rPr>
        <w:t xml:space="preserve">Motion: </w:t>
      </w:r>
      <w:r w:rsidR="00D75AE2">
        <w:rPr>
          <w:rFonts w:ascii="Times New Roman" w:eastAsia="Calibri" w:hAnsi="Times New Roman"/>
          <w:szCs w:val="24"/>
        </w:rPr>
        <w:t>A. Dunham</w:t>
      </w:r>
    </w:p>
    <w:p w14:paraId="6533B74B" w14:textId="52A9CA57" w:rsidR="004C3AC8" w:rsidRDefault="004C3AC8" w:rsidP="004C3AC8">
      <w:pPr>
        <w:pStyle w:val="ListParagraph"/>
        <w:numPr>
          <w:ilvl w:val="1"/>
          <w:numId w:val="27"/>
        </w:numPr>
        <w:rPr>
          <w:rFonts w:ascii="Times New Roman" w:eastAsia="Calibri" w:hAnsi="Times New Roman"/>
          <w:szCs w:val="24"/>
        </w:rPr>
      </w:pPr>
      <w:r>
        <w:rPr>
          <w:rFonts w:ascii="Times New Roman" w:eastAsia="Calibri" w:hAnsi="Times New Roman"/>
          <w:szCs w:val="24"/>
        </w:rPr>
        <w:t xml:space="preserve">Second: </w:t>
      </w:r>
      <w:r w:rsidR="00D75AE2">
        <w:rPr>
          <w:rFonts w:ascii="Times New Roman" w:eastAsia="Calibri" w:hAnsi="Times New Roman"/>
          <w:szCs w:val="24"/>
        </w:rPr>
        <w:t>B. Gladwin</w:t>
      </w:r>
    </w:p>
    <w:p w14:paraId="6C96506A" w14:textId="2568314F" w:rsidR="004C3AC8" w:rsidRPr="004C3AC8" w:rsidRDefault="004C3AC8" w:rsidP="004C3AC8">
      <w:pPr>
        <w:pStyle w:val="ListParagraph"/>
        <w:numPr>
          <w:ilvl w:val="1"/>
          <w:numId w:val="27"/>
        </w:numPr>
        <w:rPr>
          <w:rFonts w:ascii="Times New Roman" w:eastAsia="Calibri" w:hAnsi="Times New Roman"/>
          <w:szCs w:val="24"/>
        </w:rPr>
      </w:pPr>
      <w:r>
        <w:rPr>
          <w:rFonts w:ascii="Times New Roman" w:eastAsia="Calibri" w:hAnsi="Times New Roman"/>
          <w:szCs w:val="24"/>
        </w:rPr>
        <w:t xml:space="preserve">NCA LRC Approved: </w:t>
      </w:r>
      <w:r w:rsidR="004A4D74">
        <w:rPr>
          <w:rFonts w:ascii="Times New Roman" w:eastAsia="Calibri" w:hAnsi="Times New Roman"/>
          <w:szCs w:val="24"/>
        </w:rPr>
        <w:t>08/07/2025</w:t>
      </w:r>
    </w:p>
    <w:p w14:paraId="681C71F4" w14:textId="4BEAE1FF" w:rsidR="00BA0124" w:rsidRPr="009C4B14" w:rsidRDefault="006A04EC" w:rsidP="00072F96">
      <w:pPr>
        <w:pStyle w:val="ListParagraph"/>
        <w:numPr>
          <w:ilvl w:val="0"/>
          <w:numId w:val="27"/>
        </w:numPr>
        <w:rPr>
          <w:rFonts w:ascii="Times New Roman" w:eastAsia="Calibri" w:hAnsi="Times New Roman"/>
          <w:szCs w:val="24"/>
        </w:rPr>
      </w:pPr>
      <w:r w:rsidRPr="00BA0124">
        <w:rPr>
          <w:rFonts w:ascii="Times New Roman" w:hAnsi="Times New Roman"/>
          <w:b/>
          <w:szCs w:val="24"/>
        </w:rPr>
        <w:t>New Business</w:t>
      </w:r>
      <w:r w:rsidR="000B513C" w:rsidRPr="00BA0124">
        <w:rPr>
          <w:rFonts w:ascii="Times New Roman" w:hAnsi="Times New Roman"/>
          <w:b/>
          <w:szCs w:val="24"/>
        </w:rPr>
        <w:t xml:space="preserve">: </w:t>
      </w:r>
      <w:r w:rsidR="00F463B3" w:rsidRPr="00BA0124">
        <w:rPr>
          <w:rFonts w:ascii="Times New Roman" w:hAnsi="Times New Roman"/>
          <w:b/>
          <w:szCs w:val="24"/>
        </w:rPr>
        <w:t xml:space="preserve"> </w:t>
      </w:r>
      <w:r w:rsidR="00620103" w:rsidRPr="00BA0124">
        <w:rPr>
          <w:rFonts w:ascii="Times New Roman" w:hAnsi="Times New Roman"/>
          <w:szCs w:val="24"/>
        </w:rPr>
        <w:t>NCA</w:t>
      </w:r>
      <w:r w:rsidR="00AA2782">
        <w:rPr>
          <w:rFonts w:ascii="Times New Roman" w:hAnsi="Times New Roman"/>
          <w:szCs w:val="24"/>
        </w:rPr>
        <w:t xml:space="preserve"> </w:t>
      </w:r>
      <w:r w:rsidR="00072F96">
        <w:rPr>
          <w:rFonts w:ascii="Times New Roman" w:hAnsi="Times New Roman"/>
          <w:szCs w:val="24"/>
        </w:rPr>
        <w:t>Loan</w:t>
      </w:r>
      <w:r w:rsidR="00AA2782">
        <w:rPr>
          <w:rFonts w:ascii="Times New Roman" w:hAnsi="Times New Roman"/>
          <w:szCs w:val="24"/>
        </w:rPr>
        <w:t xml:space="preserve"> Review</w:t>
      </w:r>
      <w:r w:rsidR="00072F96">
        <w:rPr>
          <w:rFonts w:ascii="Times New Roman" w:hAnsi="Times New Roman"/>
          <w:szCs w:val="24"/>
        </w:rPr>
        <w:t xml:space="preserve"> Request –</w:t>
      </w:r>
      <w:r w:rsidR="004A4D74">
        <w:rPr>
          <w:rFonts w:ascii="Times New Roman" w:hAnsi="Times New Roman"/>
          <w:szCs w:val="24"/>
        </w:rPr>
        <w:t xml:space="preserve">Villnave Construction Solutions, Inc. </w:t>
      </w:r>
      <w:r w:rsidR="00C37CF9">
        <w:rPr>
          <w:rFonts w:ascii="Times New Roman" w:hAnsi="Times New Roman"/>
          <w:szCs w:val="24"/>
        </w:rPr>
        <w:t xml:space="preserve">– M. Siver gave an overview of the request for </w:t>
      </w:r>
      <w:r w:rsidR="00F22113">
        <w:rPr>
          <w:rFonts w:ascii="Times New Roman" w:hAnsi="Times New Roman"/>
          <w:szCs w:val="24"/>
        </w:rPr>
        <w:t xml:space="preserve">$70,000 for 5 years at WSJ Prime minus 1%, fixed at closing for working capital. M. Siver indicated that the proposed project is essentially a job retention loan request for twenty-eight full time equivalent employees. M. Siver explained that Villnave Construction Solutions, Inc. is a commercial drywall company that ran into significant issues on a construction job for the Canton Potsdam Hospital project. M. Siver reviewed the write-up with Brian Gladwin prior to the meeting and Brian asked questions that M. Siver forwarded to the company for answers prior to the meeting. M. Siver revised the write-up and put the questions with their answers – highlighted in the revised write-up distributed for the loan review committee. </w:t>
      </w:r>
      <w:r w:rsidR="00C103B5">
        <w:rPr>
          <w:rFonts w:ascii="Times New Roman" w:hAnsi="Times New Roman"/>
          <w:szCs w:val="24"/>
        </w:rPr>
        <w:t xml:space="preserve">M. Siver reviewed the financial information and indicated that the historical financials and interim financials look good before the issues with the hospital project in 2022/2023 and largely show the loss and financial issues stemming from the project in 2024. The business submitted FY 2025 interim financials that appear to show the business is having a good year with seven months of operations included. </w:t>
      </w:r>
      <w:r w:rsidR="00F663F3">
        <w:rPr>
          <w:rFonts w:ascii="Times New Roman" w:hAnsi="Times New Roman"/>
          <w:szCs w:val="24"/>
        </w:rPr>
        <w:t xml:space="preserve">M. Siver indicated that the owner Greg Villnave injected $498,000 of his own funds to keep the company afloat in addition to borrowing funds from Moby Capital. Mr. Villnave’s credit is good overall along with the companies credit report. M. Siver indicated that there appears to be enough collateral for the request at cost and discount and within the 1:1 ratio required for our funds. </w:t>
      </w:r>
      <w:r w:rsidR="00C103B5">
        <w:rPr>
          <w:rFonts w:ascii="Times New Roman" w:hAnsi="Times New Roman"/>
          <w:szCs w:val="24"/>
        </w:rPr>
        <w:t xml:space="preserve">M. Siver </w:t>
      </w:r>
      <w:r w:rsidR="00C103B5">
        <w:rPr>
          <w:rFonts w:ascii="Times New Roman" w:hAnsi="Times New Roman"/>
          <w:szCs w:val="24"/>
        </w:rPr>
        <w:lastRenderedPageBreak/>
        <w:t>indicated that M. Siver indicated that the SLC IDA LDC is the loan sponsor for the project and Patrick Kelly is on the call for the request</w:t>
      </w:r>
      <w:r w:rsidR="00F663F3">
        <w:rPr>
          <w:rFonts w:ascii="Times New Roman" w:hAnsi="Times New Roman"/>
          <w:szCs w:val="24"/>
        </w:rPr>
        <w:t xml:space="preserve"> and asked if he wanted to provide any additional information or details. P. Kelly </w:t>
      </w:r>
      <w:r w:rsidR="00F663F3" w:rsidRPr="00F663F3">
        <w:rPr>
          <w:rFonts w:ascii="Times New Roman" w:hAnsi="Times New Roman"/>
          <w:szCs w:val="24"/>
        </w:rPr>
        <w:t xml:space="preserve">opened by acknowledging the complexity and risk associated with the Villnave Construction Services funding request, noting that while the project may not appear ideal on paper, he and his team have worked with Greg Villnave in the past and were familiar with his operations. After Greg reached out </w:t>
      </w:r>
      <w:r w:rsidR="00F663F3">
        <w:rPr>
          <w:rFonts w:ascii="Times New Roman" w:hAnsi="Times New Roman"/>
          <w:szCs w:val="24"/>
        </w:rPr>
        <w:t>as a result of the Canton Potsdam Hospital project</w:t>
      </w:r>
      <w:r w:rsidR="00F663F3" w:rsidRPr="00F663F3">
        <w:rPr>
          <w:rFonts w:ascii="Times New Roman" w:hAnsi="Times New Roman"/>
          <w:szCs w:val="24"/>
        </w:rPr>
        <w:t xml:space="preserve">, Patrick collaborated with Michelle Capone and </w:t>
      </w:r>
      <w:r w:rsidR="00F663F3">
        <w:rPr>
          <w:rFonts w:ascii="Times New Roman" w:hAnsi="Times New Roman"/>
          <w:szCs w:val="24"/>
        </w:rPr>
        <w:t>Matt Siver</w:t>
      </w:r>
      <w:r w:rsidR="00F663F3" w:rsidRPr="00F663F3">
        <w:rPr>
          <w:rFonts w:ascii="Times New Roman" w:hAnsi="Times New Roman"/>
          <w:szCs w:val="24"/>
        </w:rPr>
        <w:t xml:space="preserve">, engaging in multiple calls to assess the situation and determine whether public funds would be used effectively. He emphasized that they concluded this was not a case of “throwing good money after bad,” citing Greg’s substantial personal investment and the company’s active workload as signs of viability. Patrick explained that they first attempted to engage Greg’s existing bank, Community Bank, which declined to extend further credit. As a result, they focused on the high-interest Global Merchant loan and identified the NCA’s working capital program as a suitable funding source. The </w:t>
      </w:r>
      <w:r w:rsidR="00535F57">
        <w:rPr>
          <w:rFonts w:ascii="Times New Roman" w:hAnsi="Times New Roman"/>
          <w:szCs w:val="24"/>
        </w:rPr>
        <w:t xml:space="preserve">SLC IDA LDC </w:t>
      </w:r>
      <w:r w:rsidR="00F663F3" w:rsidRPr="00F663F3">
        <w:rPr>
          <w:rFonts w:ascii="Times New Roman" w:hAnsi="Times New Roman"/>
          <w:szCs w:val="24"/>
        </w:rPr>
        <w:t>board approved $70,000 and authorized P</w:t>
      </w:r>
      <w:r w:rsidR="00535F57">
        <w:rPr>
          <w:rFonts w:ascii="Times New Roman" w:hAnsi="Times New Roman"/>
          <w:szCs w:val="24"/>
        </w:rPr>
        <w:t>. Kelly</w:t>
      </w:r>
      <w:r w:rsidR="00F663F3" w:rsidRPr="00F663F3">
        <w:rPr>
          <w:rFonts w:ascii="Times New Roman" w:hAnsi="Times New Roman"/>
          <w:szCs w:val="24"/>
        </w:rPr>
        <w:t xml:space="preserve"> to advance half the funds prior to closing to provide immediate relief. He expressed confidence that with this financial injection, Greg could stabilize operations and avoid further high-interest borrowing. P</w:t>
      </w:r>
      <w:r w:rsidR="00535F57">
        <w:rPr>
          <w:rFonts w:ascii="Times New Roman" w:hAnsi="Times New Roman"/>
          <w:szCs w:val="24"/>
        </w:rPr>
        <w:t>. Kelly</w:t>
      </w:r>
      <w:r w:rsidR="00F663F3" w:rsidRPr="00F663F3">
        <w:rPr>
          <w:rFonts w:ascii="Times New Roman" w:hAnsi="Times New Roman"/>
          <w:szCs w:val="24"/>
        </w:rPr>
        <w:t xml:space="preserve"> also noted that Greg agreed to have payments sent directly to the lender and pledged not to incur additional debt from similar sources. While acknowledging the elevated risk compared to other projects, P</w:t>
      </w:r>
      <w:r w:rsidR="00535F57">
        <w:rPr>
          <w:rFonts w:ascii="Times New Roman" w:hAnsi="Times New Roman"/>
          <w:szCs w:val="24"/>
        </w:rPr>
        <w:t>. Kelly</w:t>
      </w:r>
      <w:r w:rsidR="00F663F3" w:rsidRPr="00F663F3">
        <w:rPr>
          <w:rFonts w:ascii="Times New Roman" w:hAnsi="Times New Roman"/>
          <w:szCs w:val="24"/>
        </w:rPr>
        <w:t xml:space="preserve"> stated that the available collateral, program structure, and anticipated impact justified support, and he was comfortable sponsoring the loan.</w:t>
      </w:r>
      <w:r w:rsidR="00535F57">
        <w:rPr>
          <w:rFonts w:ascii="Times New Roman" w:hAnsi="Times New Roman"/>
          <w:szCs w:val="24"/>
        </w:rPr>
        <w:t xml:space="preserve"> </w:t>
      </w:r>
      <w:r w:rsidR="00535F57" w:rsidRPr="00535F57">
        <w:rPr>
          <w:rFonts w:ascii="Times New Roman" w:hAnsi="Times New Roman"/>
          <w:szCs w:val="24"/>
        </w:rPr>
        <w:t>B</w:t>
      </w:r>
      <w:r w:rsidR="00535F57">
        <w:rPr>
          <w:rFonts w:ascii="Times New Roman" w:hAnsi="Times New Roman"/>
          <w:szCs w:val="24"/>
        </w:rPr>
        <w:t>. Gladwin</w:t>
      </w:r>
      <w:r w:rsidR="00535F57" w:rsidRPr="00535F57">
        <w:rPr>
          <w:rFonts w:ascii="Times New Roman" w:hAnsi="Times New Roman"/>
          <w:szCs w:val="24"/>
        </w:rPr>
        <w:t xml:space="preserve"> initiated the discussion by acknowledging the challenges contractors face when a major job goes wrong, emphasizing the importance of corrective actions and preventive measures. He noted that Villnave Construction Services appeared to have responded professionally and made significant internal changes, including the owner's personal financial injection on a subordinated basis. B</w:t>
      </w:r>
      <w:r w:rsidR="00535F57">
        <w:rPr>
          <w:rFonts w:ascii="Times New Roman" w:hAnsi="Times New Roman"/>
          <w:szCs w:val="24"/>
        </w:rPr>
        <w:t>. Gladwin</w:t>
      </w:r>
      <w:r w:rsidR="00535F57" w:rsidRPr="00535F57">
        <w:rPr>
          <w:rFonts w:ascii="Times New Roman" w:hAnsi="Times New Roman"/>
          <w:szCs w:val="24"/>
        </w:rPr>
        <w:t xml:space="preserve"> also highlighted the company’s prior strong performance and ongoing relationships with reputable contractors like Betty &amp; Kring and Basset Hatfield, which he viewed as positive indicators. </w:t>
      </w:r>
      <w:r w:rsidR="00535F57">
        <w:rPr>
          <w:rFonts w:ascii="Times New Roman" w:hAnsi="Times New Roman"/>
          <w:szCs w:val="24"/>
        </w:rPr>
        <w:t>M. Remingtn</w:t>
      </w:r>
      <w:r w:rsidR="00535F57" w:rsidRPr="00535F57">
        <w:rPr>
          <w:rFonts w:ascii="Times New Roman" w:hAnsi="Times New Roman"/>
          <w:szCs w:val="24"/>
        </w:rPr>
        <w:t xml:space="preserve"> echoed these sentiments, stressing the importance of learning from past mistakes and commending the company’s efforts to recover. She also emphasized the significance of retaining 28 good-paying jobs in the North Country, which influenced her support for the loan. </w:t>
      </w:r>
      <w:r w:rsidR="00535F57">
        <w:rPr>
          <w:rFonts w:ascii="Times New Roman" w:hAnsi="Times New Roman"/>
          <w:szCs w:val="24"/>
        </w:rPr>
        <w:t>R. Bacon</w:t>
      </w:r>
      <w:r w:rsidR="00535F57" w:rsidRPr="00535F57">
        <w:rPr>
          <w:rFonts w:ascii="Times New Roman" w:hAnsi="Times New Roman"/>
          <w:szCs w:val="24"/>
        </w:rPr>
        <w:t xml:space="preserve"> raised concerns about the accuracy of interim financials, particularly the reported profit and understated interest expenses, urging caution in interpreting those figures. B</w:t>
      </w:r>
      <w:r w:rsidR="00535F57">
        <w:rPr>
          <w:rFonts w:ascii="Times New Roman" w:hAnsi="Times New Roman"/>
          <w:szCs w:val="24"/>
        </w:rPr>
        <w:t>. Gladwin</w:t>
      </w:r>
      <w:r w:rsidR="00535F57" w:rsidRPr="00535F57">
        <w:rPr>
          <w:rFonts w:ascii="Times New Roman" w:hAnsi="Times New Roman"/>
          <w:szCs w:val="24"/>
        </w:rPr>
        <w:t xml:space="preserve"> agreed, noting that projections for future years would be critical in assessing long-term viability. M</w:t>
      </w:r>
      <w:r w:rsidR="00535F57">
        <w:rPr>
          <w:rFonts w:ascii="Times New Roman" w:hAnsi="Times New Roman"/>
          <w:szCs w:val="24"/>
        </w:rPr>
        <w:t xml:space="preserve">. Remington </w:t>
      </w:r>
      <w:r w:rsidR="00535F57" w:rsidRPr="00535F57">
        <w:rPr>
          <w:rFonts w:ascii="Times New Roman" w:hAnsi="Times New Roman"/>
          <w:szCs w:val="24"/>
        </w:rPr>
        <w:t xml:space="preserve">added that the right jobs could help the company rebound in 2025. </w:t>
      </w:r>
      <w:r w:rsidR="00535F57">
        <w:rPr>
          <w:rFonts w:ascii="Times New Roman" w:hAnsi="Times New Roman"/>
          <w:szCs w:val="24"/>
        </w:rPr>
        <w:t>C. Capone</w:t>
      </w:r>
      <w:r w:rsidR="00535F57" w:rsidRPr="00535F57">
        <w:rPr>
          <w:rFonts w:ascii="Times New Roman" w:hAnsi="Times New Roman"/>
          <w:szCs w:val="24"/>
        </w:rPr>
        <w:t xml:space="preserve"> supported the discussion points and suggested reviewing the owner's personal financial position to ensure sustainability. M</w:t>
      </w:r>
      <w:r w:rsidR="00535F57">
        <w:rPr>
          <w:rFonts w:ascii="Times New Roman" w:hAnsi="Times New Roman"/>
          <w:szCs w:val="24"/>
        </w:rPr>
        <w:t xml:space="preserve">. Remington </w:t>
      </w:r>
      <w:r w:rsidR="00535F57" w:rsidRPr="00535F57">
        <w:rPr>
          <w:rFonts w:ascii="Times New Roman" w:hAnsi="Times New Roman"/>
          <w:szCs w:val="24"/>
        </w:rPr>
        <w:t>responded that the owner had made considerable personal sacrifices, including foregoing salary and rent, which demonstrated commitment. Following the discussion, Marijean made a motion to approve the loan, which Ron seconded. The motion was carried with no opposition.</w:t>
      </w:r>
    </w:p>
    <w:p w14:paraId="2305EF9C" w14:textId="0DEB0CAD" w:rsidR="009C4B14" w:rsidRPr="009C4B14" w:rsidRDefault="009C4B14" w:rsidP="009C4B14">
      <w:pPr>
        <w:pStyle w:val="ListParagraph"/>
        <w:numPr>
          <w:ilvl w:val="1"/>
          <w:numId w:val="27"/>
        </w:numPr>
        <w:rPr>
          <w:rFonts w:ascii="Times New Roman" w:eastAsia="Calibri" w:hAnsi="Times New Roman"/>
          <w:bCs/>
          <w:szCs w:val="24"/>
        </w:rPr>
      </w:pPr>
      <w:r w:rsidRPr="009C4B14">
        <w:rPr>
          <w:rFonts w:ascii="Times New Roman" w:hAnsi="Times New Roman"/>
          <w:bCs/>
          <w:szCs w:val="24"/>
        </w:rPr>
        <w:lastRenderedPageBreak/>
        <w:t>Motion:</w:t>
      </w:r>
      <w:r w:rsidRPr="009C4B14">
        <w:rPr>
          <w:rFonts w:ascii="Times New Roman" w:eastAsia="Calibri" w:hAnsi="Times New Roman"/>
          <w:bCs/>
          <w:szCs w:val="24"/>
        </w:rPr>
        <w:t xml:space="preserve"> </w:t>
      </w:r>
      <w:r w:rsidR="00F22113">
        <w:rPr>
          <w:rFonts w:ascii="Times New Roman" w:eastAsia="Calibri" w:hAnsi="Times New Roman"/>
          <w:bCs/>
          <w:szCs w:val="24"/>
        </w:rPr>
        <w:t>M. Remington</w:t>
      </w:r>
    </w:p>
    <w:p w14:paraId="7BF79DC9" w14:textId="3832F5C3" w:rsidR="009C4B14" w:rsidRPr="009C4B14" w:rsidRDefault="009C4B14" w:rsidP="009C4B14">
      <w:pPr>
        <w:pStyle w:val="ListParagraph"/>
        <w:numPr>
          <w:ilvl w:val="1"/>
          <w:numId w:val="27"/>
        </w:numPr>
        <w:rPr>
          <w:rFonts w:ascii="Times New Roman" w:eastAsia="Calibri" w:hAnsi="Times New Roman"/>
          <w:bCs/>
          <w:szCs w:val="24"/>
        </w:rPr>
      </w:pPr>
      <w:r w:rsidRPr="009C4B14">
        <w:rPr>
          <w:rFonts w:ascii="Times New Roman" w:hAnsi="Times New Roman"/>
          <w:bCs/>
          <w:szCs w:val="24"/>
        </w:rPr>
        <w:t>Second:</w:t>
      </w:r>
      <w:r w:rsidRPr="009C4B14">
        <w:rPr>
          <w:rFonts w:ascii="Times New Roman" w:eastAsia="Calibri" w:hAnsi="Times New Roman"/>
          <w:bCs/>
          <w:szCs w:val="24"/>
        </w:rPr>
        <w:t xml:space="preserve"> </w:t>
      </w:r>
      <w:r w:rsidR="00F22113">
        <w:rPr>
          <w:rFonts w:ascii="Times New Roman" w:eastAsia="Calibri" w:hAnsi="Times New Roman"/>
          <w:bCs/>
          <w:szCs w:val="24"/>
        </w:rPr>
        <w:t>R. Bacon</w:t>
      </w:r>
    </w:p>
    <w:p w14:paraId="7080A39C" w14:textId="7E796123" w:rsidR="009C4B14" w:rsidRDefault="009C4B14" w:rsidP="009C4B14">
      <w:pPr>
        <w:pStyle w:val="ListParagraph"/>
        <w:numPr>
          <w:ilvl w:val="1"/>
          <w:numId w:val="27"/>
        </w:numPr>
        <w:rPr>
          <w:rFonts w:ascii="Times New Roman" w:eastAsia="Calibri" w:hAnsi="Times New Roman"/>
          <w:bCs/>
          <w:szCs w:val="24"/>
        </w:rPr>
      </w:pPr>
      <w:r w:rsidRPr="009C4B14">
        <w:rPr>
          <w:rFonts w:ascii="Times New Roman" w:hAnsi="Times New Roman"/>
          <w:bCs/>
          <w:szCs w:val="24"/>
        </w:rPr>
        <w:t>NCA LRC Approved:</w:t>
      </w:r>
      <w:r w:rsidRPr="009C4B14">
        <w:rPr>
          <w:rFonts w:ascii="Times New Roman" w:eastAsia="Calibri" w:hAnsi="Times New Roman"/>
          <w:bCs/>
          <w:szCs w:val="24"/>
        </w:rPr>
        <w:t xml:space="preserve"> </w:t>
      </w:r>
      <w:r w:rsidR="00F22113">
        <w:rPr>
          <w:rFonts w:ascii="Times New Roman" w:eastAsia="Calibri" w:hAnsi="Times New Roman"/>
          <w:bCs/>
          <w:szCs w:val="24"/>
        </w:rPr>
        <w:t>08/07/2025</w:t>
      </w:r>
    </w:p>
    <w:p w14:paraId="2D2713D9" w14:textId="069B4B2A" w:rsidR="007A6CF6" w:rsidRPr="00535F57" w:rsidRDefault="00E65BA3" w:rsidP="00535F57">
      <w:pPr>
        <w:pStyle w:val="ListParagraph"/>
        <w:numPr>
          <w:ilvl w:val="0"/>
          <w:numId w:val="27"/>
        </w:numPr>
        <w:rPr>
          <w:rFonts w:ascii="Times New Roman" w:eastAsia="Calibri" w:hAnsi="Times New Roman"/>
          <w:bCs/>
          <w:szCs w:val="24"/>
        </w:rPr>
      </w:pPr>
      <w:r>
        <w:rPr>
          <w:rFonts w:ascii="Times New Roman" w:eastAsia="Calibri" w:hAnsi="Times New Roman"/>
          <w:szCs w:val="24"/>
        </w:rPr>
        <w:t xml:space="preserve">New Business – NCA Loan Review Committee </w:t>
      </w:r>
      <w:r w:rsidR="00535F57">
        <w:rPr>
          <w:rFonts w:ascii="Times New Roman" w:eastAsia="Calibri" w:hAnsi="Times New Roman"/>
          <w:szCs w:val="24"/>
        </w:rPr>
        <w:t xml:space="preserve">Members &amp; Structure </w:t>
      </w:r>
      <w:r>
        <w:rPr>
          <w:rFonts w:ascii="Times New Roman" w:eastAsia="Calibri" w:hAnsi="Times New Roman"/>
          <w:szCs w:val="24"/>
        </w:rPr>
        <w:t>–</w:t>
      </w:r>
      <w:r w:rsidR="00535F57">
        <w:rPr>
          <w:rFonts w:ascii="Times New Roman" w:eastAsia="Calibri" w:hAnsi="Times New Roman"/>
          <w:szCs w:val="24"/>
        </w:rPr>
        <w:t xml:space="preserve"> R. Bacon</w:t>
      </w:r>
      <w:r w:rsidR="00535F57" w:rsidRPr="00535F57">
        <w:rPr>
          <w:rFonts w:ascii="Times New Roman" w:eastAsia="Calibri" w:hAnsi="Times New Roman"/>
          <w:szCs w:val="24"/>
        </w:rPr>
        <w:t xml:space="preserve"> confirmed his retirement from Community Bank as of July 3</w:t>
      </w:r>
      <w:r w:rsidR="00535F57" w:rsidRPr="00535F57">
        <w:rPr>
          <w:rFonts w:ascii="Times New Roman" w:eastAsia="Calibri" w:hAnsi="Times New Roman"/>
          <w:szCs w:val="24"/>
          <w:vertAlign w:val="superscript"/>
        </w:rPr>
        <w:t>rd</w:t>
      </w:r>
      <w:r w:rsidR="00535F57">
        <w:rPr>
          <w:rFonts w:ascii="Times New Roman" w:eastAsia="Calibri" w:hAnsi="Times New Roman"/>
          <w:szCs w:val="24"/>
        </w:rPr>
        <w:t>, although he will remain on the NCA Loan Review Committee as a Community Business Member</w:t>
      </w:r>
      <w:r w:rsidR="00535F57" w:rsidRPr="00535F57">
        <w:rPr>
          <w:rFonts w:ascii="Times New Roman" w:eastAsia="Calibri" w:hAnsi="Times New Roman"/>
          <w:szCs w:val="24"/>
        </w:rPr>
        <w:t xml:space="preserve"> and </w:t>
      </w:r>
      <w:r w:rsidR="00535F57">
        <w:rPr>
          <w:rFonts w:ascii="Times New Roman" w:eastAsia="Calibri" w:hAnsi="Times New Roman"/>
          <w:szCs w:val="24"/>
        </w:rPr>
        <w:t>M. Remington</w:t>
      </w:r>
      <w:r w:rsidR="00535F57" w:rsidRPr="00535F57">
        <w:rPr>
          <w:rFonts w:ascii="Times New Roman" w:eastAsia="Calibri" w:hAnsi="Times New Roman"/>
          <w:szCs w:val="24"/>
        </w:rPr>
        <w:t xml:space="preserve"> announced her upcoming retirement</w:t>
      </w:r>
      <w:r w:rsidR="00535F57">
        <w:rPr>
          <w:rFonts w:ascii="Times New Roman" w:eastAsia="Calibri" w:hAnsi="Times New Roman"/>
          <w:szCs w:val="24"/>
        </w:rPr>
        <w:t>, although she will stay on the NCA and all the committees</w:t>
      </w:r>
      <w:r w:rsidR="00535F57" w:rsidRPr="00535F57">
        <w:rPr>
          <w:rFonts w:ascii="Times New Roman" w:eastAsia="Calibri" w:hAnsi="Times New Roman"/>
          <w:szCs w:val="24"/>
        </w:rPr>
        <w:t xml:space="preserve">. The conversation then shifted to the Loan Review Committee’s structure. </w:t>
      </w:r>
      <w:r w:rsidR="00535F57">
        <w:rPr>
          <w:rFonts w:ascii="Times New Roman" w:eastAsia="Calibri" w:hAnsi="Times New Roman"/>
          <w:szCs w:val="24"/>
        </w:rPr>
        <w:t>M. Siver</w:t>
      </w:r>
      <w:r w:rsidR="00535F57" w:rsidRPr="00535F57">
        <w:rPr>
          <w:rFonts w:ascii="Times New Roman" w:eastAsia="Calibri" w:hAnsi="Times New Roman"/>
          <w:szCs w:val="24"/>
        </w:rPr>
        <w:t xml:space="preserve"> explained that the committee currently maintains the required balance of business, banking, and ESD representation, with R</w:t>
      </w:r>
      <w:r w:rsidR="00535F57">
        <w:rPr>
          <w:rFonts w:ascii="Times New Roman" w:eastAsia="Calibri" w:hAnsi="Times New Roman"/>
          <w:szCs w:val="24"/>
        </w:rPr>
        <w:t>. Bacon</w:t>
      </w:r>
      <w:r w:rsidR="00535F57" w:rsidRPr="00535F57">
        <w:rPr>
          <w:rFonts w:ascii="Times New Roman" w:eastAsia="Calibri" w:hAnsi="Times New Roman"/>
          <w:szCs w:val="24"/>
        </w:rPr>
        <w:t xml:space="preserve"> now counted on the business side. A</w:t>
      </w:r>
      <w:r w:rsidR="00535F57">
        <w:rPr>
          <w:rFonts w:ascii="Times New Roman" w:eastAsia="Calibri" w:hAnsi="Times New Roman"/>
          <w:szCs w:val="24"/>
        </w:rPr>
        <w:t xml:space="preserve">. Dunham </w:t>
      </w:r>
      <w:r w:rsidR="00535F57" w:rsidRPr="00535F57">
        <w:rPr>
          <w:rFonts w:ascii="Times New Roman" w:eastAsia="Calibri" w:hAnsi="Times New Roman"/>
          <w:szCs w:val="24"/>
        </w:rPr>
        <w:t>expressed interest in stepping down, prompting discussion about identifying a replacement, with B</w:t>
      </w:r>
      <w:r w:rsidR="00535F57">
        <w:rPr>
          <w:rFonts w:ascii="Times New Roman" w:eastAsia="Calibri" w:hAnsi="Times New Roman"/>
          <w:szCs w:val="24"/>
        </w:rPr>
        <w:t>. Norton</w:t>
      </w:r>
      <w:r w:rsidR="00535F57" w:rsidRPr="00535F57">
        <w:rPr>
          <w:rFonts w:ascii="Times New Roman" w:eastAsia="Calibri" w:hAnsi="Times New Roman"/>
          <w:szCs w:val="24"/>
        </w:rPr>
        <w:t xml:space="preserve"> noting he would follow up with Christine regarding that process. B</w:t>
      </w:r>
      <w:r w:rsidR="00535F57">
        <w:rPr>
          <w:rFonts w:ascii="Times New Roman" w:eastAsia="Calibri" w:hAnsi="Times New Roman"/>
          <w:szCs w:val="24"/>
        </w:rPr>
        <w:t>. Gladwin</w:t>
      </w:r>
      <w:r w:rsidR="00535F57" w:rsidRPr="00535F57">
        <w:rPr>
          <w:rFonts w:ascii="Times New Roman" w:eastAsia="Calibri" w:hAnsi="Times New Roman"/>
          <w:szCs w:val="24"/>
        </w:rPr>
        <w:t xml:space="preserve"> also raised concerns about the committee’s limited lending capacity, noting that funds were nearly depleted. M</w:t>
      </w:r>
      <w:r w:rsidR="00535F57">
        <w:rPr>
          <w:rFonts w:ascii="Times New Roman" w:eastAsia="Calibri" w:hAnsi="Times New Roman"/>
          <w:szCs w:val="24"/>
        </w:rPr>
        <w:t>. Remington</w:t>
      </w:r>
      <w:r w:rsidR="00535F57" w:rsidRPr="00535F57">
        <w:rPr>
          <w:rFonts w:ascii="Times New Roman" w:eastAsia="Calibri" w:hAnsi="Times New Roman"/>
          <w:szCs w:val="24"/>
        </w:rPr>
        <w:t xml:space="preserve"> shared that M</w:t>
      </w:r>
      <w:r w:rsidR="00FD1026">
        <w:rPr>
          <w:rFonts w:ascii="Times New Roman" w:eastAsia="Calibri" w:hAnsi="Times New Roman"/>
          <w:szCs w:val="24"/>
        </w:rPr>
        <w:t>ichelle Capone</w:t>
      </w:r>
      <w:r w:rsidR="00535F57" w:rsidRPr="00535F57">
        <w:rPr>
          <w:rFonts w:ascii="Times New Roman" w:eastAsia="Calibri" w:hAnsi="Times New Roman"/>
          <w:szCs w:val="24"/>
        </w:rPr>
        <w:t xml:space="preserve"> is actively pursuing new funding through the Northern Border Commission, a source the committee has not previously tapped but may have favorable prospects. M</w:t>
      </w:r>
      <w:r w:rsidR="00FD1026">
        <w:rPr>
          <w:rFonts w:ascii="Times New Roman" w:eastAsia="Calibri" w:hAnsi="Times New Roman"/>
          <w:szCs w:val="24"/>
        </w:rPr>
        <w:t>. Siver</w:t>
      </w:r>
      <w:r w:rsidR="00535F57" w:rsidRPr="00535F57">
        <w:rPr>
          <w:rFonts w:ascii="Times New Roman" w:eastAsia="Calibri" w:hAnsi="Times New Roman"/>
          <w:szCs w:val="24"/>
        </w:rPr>
        <w:t xml:space="preserve"> added that several bridge loans are expected to be repaid in the coming months, potentially replenishing around $500,000 in lending capital. The committee expressed optimism about these developments. No old business was raised, and the meeting concluded with a motion to adjourn</w:t>
      </w:r>
      <w:r w:rsidR="00FD1026">
        <w:rPr>
          <w:rFonts w:ascii="Times New Roman" w:eastAsia="Calibri" w:hAnsi="Times New Roman"/>
          <w:szCs w:val="24"/>
        </w:rPr>
        <w:t xml:space="preserve"> at 2:46 PM.</w:t>
      </w:r>
    </w:p>
    <w:sectPr w:rsidR="007A6CF6" w:rsidRPr="00535F57" w:rsidSect="003439CC">
      <w:headerReference w:type="even" r:id="rId8"/>
      <w:headerReference w:type="default" r:id="rId9"/>
      <w:footerReference w:type="even" r:id="rId10"/>
      <w:footerReference w:type="default" r:id="rId11"/>
      <w:headerReference w:type="first" r:id="rId12"/>
      <w:footerReference w:type="first" r:id="rId13"/>
      <w:pgSz w:w="12240" w:h="15840" w:code="1"/>
      <w:pgMar w:top="288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EE25" w14:textId="77777777" w:rsidR="00AC2518" w:rsidRDefault="00AC2518" w:rsidP="00D54AC4">
      <w:r>
        <w:separator/>
      </w:r>
    </w:p>
  </w:endnote>
  <w:endnote w:type="continuationSeparator" w:id="0">
    <w:p w14:paraId="4B463566" w14:textId="77777777" w:rsidR="00AC2518" w:rsidRDefault="00AC2518" w:rsidP="00D5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7E49" w14:textId="77777777" w:rsidR="00DE79AB" w:rsidRDefault="00DE7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ABEC" w14:textId="77777777" w:rsidR="00DE79AB" w:rsidRDefault="00DE7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6E6A" w14:textId="77777777" w:rsidR="00DE79AB" w:rsidRDefault="00DE7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B3E20" w14:textId="77777777" w:rsidR="00AC2518" w:rsidRDefault="00AC2518" w:rsidP="00D54AC4">
      <w:r>
        <w:separator/>
      </w:r>
    </w:p>
  </w:footnote>
  <w:footnote w:type="continuationSeparator" w:id="0">
    <w:p w14:paraId="05008521" w14:textId="77777777" w:rsidR="00AC2518" w:rsidRDefault="00AC2518" w:rsidP="00D5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B986" w14:textId="77777777" w:rsidR="00DE79AB" w:rsidRDefault="00DE7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4153" w14:textId="0774E22A" w:rsidR="00C840C5" w:rsidRDefault="00C840C5">
    <w:pPr>
      <w:pStyle w:val="Header"/>
      <w:rPr>
        <w:rFonts w:ascii="Times New Roman" w:hAnsi="Times New Roman"/>
      </w:rPr>
    </w:pPr>
    <w:r>
      <w:rPr>
        <w:rFonts w:ascii="Times New Roman" w:hAnsi="Times New Roman"/>
      </w:rPr>
      <w:t>North Country Alliance Local Development Corporation</w:t>
    </w:r>
  </w:p>
  <w:p w14:paraId="0FEFD131" w14:textId="417E696A" w:rsidR="00E45FE6" w:rsidRDefault="00751542">
    <w:pPr>
      <w:pStyle w:val="Header"/>
      <w:rPr>
        <w:rFonts w:ascii="Times New Roman" w:hAnsi="Times New Roman"/>
      </w:rPr>
    </w:pPr>
    <w:r>
      <w:rPr>
        <w:rFonts w:ascii="Times New Roman" w:hAnsi="Times New Roman"/>
      </w:rPr>
      <w:t>0</w:t>
    </w:r>
    <w:r w:rsidR="00DE79AB">
      <w:rPr>
        <w:rFonts w:ascii="Times New Roman" w:hAnsi="Times New Roman"/>
      </w:rPr>
      <w:t>8/07/2025</w:t>
    </w:r>
  </w:p>
  <w:p w14:paraId="7E38F593" w14:textId="77777777" w:rsidR="000A12C4" w:rsidRPr="00985484" w:rsidRDefault="000A12C4">
    <w:pPr>
      <w:pStyle w:val="Header"/>
      <w:rPr>
        <w:rFonts w:ascii="Times New Roman" w:hAnsi="Times New Roman"/>
      </w:rPr>
    </w:pPr>
    <w:r w:rsidRPr="001D7B2B">
      <w:rPr>
        <w:rFonts w:ascii="Times New Roman" w:hAnsi="Times New Roman"/>
      </w:rPr>
      <w:t xml:space="preserve">Page | </w:t>
    </w:r>
    <w:r w:rsidRPr="001D7B2B">
      <w:rPr>
        <w:rFonts w:ascii="Times New Roman" w:hAnsi="Times New Roman"/>
      </w:rPr>
      <w:fldChar w:fldCharType="begin"/>
    </w:r>
    <w:r w:rsidRPr="001D7B2B">
      <w:rPr>
        <w:rFonts w:ascii="Times New Roman" w:hAnsi="Times New Roman"/>
      </w:rPr>
      <w:instrText xml:space="preserve"> PAGE   \* MERGEFORMAT </w:instrText>
    </w:r>
    <w:r w:rsidRPr="001D7B2B">
      <w:rPr>
        <w:rFonts w:ascii="Times New Roman" w:hAnsi="Times New Roman"/>
      </w:rPr>
      <w:fldChar w:fldCharType="separate"/>
    </w:r>
    <w:r w:rsidR="009C0B43">
      <w:rPr>
        <w:rFonts w:ascii="Times New Roman" w:hAnsi="Times New Roman"/>
        <w:noProof/>
      </w:rPr>
      <w:t>2</w:t>
    </w:r>
    <w:r w:rsidRPr="001D7B2B">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03B5" w14:textId="77777777" w:rsidR="008B5B70" w:rsidRDefault="008B5B70">
    <w:pPr>
      <w:pStyle w:val="Header"/>
    </w:pPr>
    <w:r>
      <w:rPr>
        <w:noProof/>
      </w:rPr>
      <w:drawing>
        <wp:anchor distT="0" distB="0" distL="114300" distR="114300" simplePos="0" relativeHeight="251659264" behindDoc="1" locked="0" layoutInCell="1" allowOverlap="1" wp14:anchorId="2DE72A83" wp14:editId="1856A05C">
          <wp:simplePos x="0" y="0"/>
          <wp:positionH relativeFrom="margin">
            <wp:align>center</wp:align>
          </wp:positionH>
          <wp:positionV relativeFrom="paragraph">
            <wp:posOffset>-133350</wp:posOffset>
          </wp:positionV>
          <wp:extent cx="7282542" cy="1132840"/>
          <wp:effectExtent l="0" t="0" r="0" b="0"/>
          <wp:wrapTight wrapText="bothSides">
            <wp:wrapPolygon edited="0">
              <wp:start x="0" y="0"/>
              <wp:lineTo x="0" y="21067"/>
              <wp:lineTo x="21528" y="21067"/>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a:blip r:embed="rId1">
                    <a:extLst>
                      <a:ext uri="{28A0092B-C50C-407E-A947-70E740481C1C}">
                        <a14:useLocalDpi xmlns:a14="http://schemas.microsoft.com/office/drawing/2010/main" val="0"/>
                      </a:ext>
                    </a:extLst>
                  </a:blip>
                  <a:stretch>
                    <a:fillRect/>
                  </a:stretch>
                </pic:blipFill>
                <pic:spPr>
                  <a:xfrm>
                    <a:off x="0" y="0"/>
                    <a:ext cx="7282542" cy="1132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E4F3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774E1"/>
    <w:multiLevelType w:val="hybridMultilevel"/>
    <w:tmpl w:val="57606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B27"/>
    <w:multiLevelType w:val="hybridMultilevel"/>
    <w:tmpl w:val="AFA259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B130CC5"/>
    <w:multiLevelType w:val="hybridMultilevel"/>
    <w:tmpl w:val="1616A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F450E"/>
    <w:multiLevelType w:val="hybridMultilevel"/>
    <w:tmpl w:val="EC3C62C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0C9B4C49"/>
    <w:multiLevelType w:val="hybridMultilevel"/>
    <w:tmpl w:val="56D2480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B218FB"/>
    <w:multiLevelType w:val="hybridMultilevel"/>
    <w:tmpl w:val="6B062F9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11B7575"/>
    <w:multiLevelType w:val="hybridMultilevel"/>
    <w:tmpl w:val="DA2C6E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8E0EC6"/>
    <w:multiLevelType w:val="hybridMultilevel"/>
    <w:tmpl w:val="D51632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E34088"/>
    <w:multiLevelType w:val="hybridMultilevel"/>
    <w:tmpl w:val="C4625F04"/>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EB802A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727AA"/>
    <w:multiLevelType w:val="hybridMultilevel"/>
    <w:tmpl w:val="BD60B8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0218B"/>
    <w:multiLevelType w:val="hybridMultilevel"/>
    <w:tmpl w:val="AD96FCCA"/>
    <w:lvl w:ilvl="0" w:tplc="C34003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ED12CC"/>
    <w:multiLevelType w:val="hybridMultilevel"/>
    <w:tmpl w:val="7EF4E1F8"/>
    <w:lvl w:ilvl="0" w:tplc="112AEB1C">
      <w:start w:val="2"/>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84963"/>
    <w:multiLevelType w:val="hybridMultilevel"/>
    <w:tmpl w:val="F3D02812"/>
    <w:lvl w:ilvl="0" w:tplc="3A10C8A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05377"/>
    <w:multiLevelType w:val="hybridMultilevel"/>
    <w:tmpl w:val="2B780B4A"/>
    <w:lvl w:ilvl="0" w:tplc="E140D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943274"/>
    <w:multiLevelType w:val="hybridMultilevel"/>
    <w:tmpl w:val="799A78B2"/>
    <w:lvl w:ilvl="0" w:tplc="F42AB9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D5533"/>
    <w:multiLevelType w:val="hybridMultilevel"/>
    <w:tmpl w:val="83421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4A2951"/>
    <w:multiLevelType w:val="hybridMultilevel"/>
    <w:tmpl w:val="F232315C"/>
    <w:lvl w:ilvl="0" w:tplc="D110FD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1B06EC"/>
    <w:multiLevelType w:val="hybridMultilevel"/>
    <w:tmpl w:val="2AAC4FB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406B11"/>
    <w:multiLevelType w:val="hybridMultilevel"/>
    <w:tmpl w:val="C4B0108C"/>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4CB58AA"/>
    <w:multiLevelType w:val="hybridMultilevel"/>
    <w:tmpl w:val="8A1A7C02"/>
    <w:lvl w:ilvl="0" w:tplc="E02EC3B4">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14002E"/>
    <w:multiLevelType w:val="hybridMultilevel"/>
    <w:tmpl w:val="3696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F1297"/>
    <w:multiLevelType w:val="hybridMultilevel"/>
    <w:tmpl w:val="E0AE2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221F2"/>
    <w:multiLevelType w:val="hybridMultilevel"/>
    <w:tmpl w:val="0BF27DFE"/>
    <w:lvl w:ilvl="0" w:tplc="1A6C1C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B824C2"/>
    <w:multiLevelType w:val="hybridMultilevel"/>
    <w:tmpl w:val="A920B20A"/>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EB802A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875EBF"/>
    <w:multiLevelType w:val="hybridMultilevel"/>
    <w:tmpl w:val="4358052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A213CC"/>
    <w:multiLevelType w:val="hybridMultilevel"/>
    <w:tmpl w:val="404282EE"/>
    <w:lvl w:ilvl="0" w:tplc="7FAA43B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9"/>
  </w:num>
  <w:num w:numId="3">
    <w:abstractNumId w:val="14"/>
  </w:num>
  <w:num w:numId="4">
    <w:abstractNumId w:val="26"/>
  </w:num>
  <w:num w:numId="5">
    <w:abstractNumId w:val="17"/>
  </w:num>
  <w:num w:numId="6">
    <w:abstractNumId w:val="16"/>
  </w:num>
  <w:num w:numId="7">
    <w:abstractNumId w:val="5"/>
  </w:num>
  <w:num w:numId="8">
    <w:abstractNumId w:val="20"/>
  </w:num>
  <w:num w:numId="9">
    <w:abstractNumId w:val="23"/>
  </w:num>
  <w:num w:numId="10">
    <w:abstractNumId w:val="18"/>
  </w:num>
  <w:num w:numId="11">
    <w:abstractNumId w:val="25"/>
  </w:num>
  <w:num w:numId="12">
    <w:abstractNumId w:val="8"/>
  </w:num>
  <w:num w:numId="13">
    <w:abstractNumId w:val="10"/>
  </w:num>
  <w:num w:numId="14">
    <w:abstractNumId w:val="11"/>
  </w:num>
  <w:num w:numId="15">
    <w:abstractNumId w:val="12"/>
  </w:num>
  <w:num w:numId="16">
    <w:abstractNumId w:val="13"/>
  </w:num>
  <w:num w:numId="17">
    <w:abstractNumId w:val="6"/>
  </w:num>
  <w:num w:numId="18">
    <w:abstractNumId w:val="19"/>
  </w:num>
  <w:num w:numId="19">
    <w:abstractNumId w:val="3"/>
  </w:num>
  <w:num w:numId="20">
    <w:abstractNumId w:val="21"/>
  </w:num>
  <w:num w:numId="21">
    <w:abstractNumId w:val="7"/>
  </w:num>
  <w:num w:numId="22">
    <w:abstractNumId w:val="2"/>
  </w:num>
  <w:num w:numId="23">
    <w:abstractNumId w:val="4"/>
  </w:num>
  <w:num w:numId="24">
    <w:abstractNumId w:val="1"/>
  </w:num>
  <w:num w:numId="25">
    <w:abstractNumId w:val="24"/>
  </w:num>
  <w:num w:numId="26">
    <w:abstractNumId w:val="15"/>
  </w:num>
  <w:num w:numId="2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2E"/>
    <w:rsid w:val="000008DB"/>
    <w:rsid w:val="00004327"/>
    <w:rsid w:val="000052D8"/>
    <w:rsid w:val="00010A38"/>
    <w:rsid w:val="00011827"/>
    <w:rsid w:val="00013AD5"/>
    <w:rsid w:val="000156FA"/>
    <w:rsid w:val="00015AFA"/>
    <w:rsid w:val="00017460"/>
    <w:rsid w:val="00017765"/>
    <w:rsid w:val="0002017F"/>
    <w:rsid w:val="00020270"/>
    <w:rsid w:val="000209BB"/>
    <w:rsid w:val="00023015"/>
    <w:rsid w:val="00026D04"/>
    <w:rsid w:val="00030444"/>
    <w:rsid w:val="00031302"/>
    <w:rsid w:val="000317AC"/>
    <w:rsid w:val="00032D32"/>
    <w:rsid w:val="00034047"/>
    <w:rsid w:val="00035C49"/>
    <w:rsid w:val="0003691C"/>
    <w:rsid w:val="00037870"/>
    <w:rsid w:val="00041376"/>
    <w:rsid w:val="00043018"/>
    <w:rsid w:val="00043C8C"/>
    <w:rsid w:val="000448A8"/>
    <w:rsid w:val="00047AF4"/>
    <w:rsid w:val="00047E20"/>
    <w:rsid w:val="00053248"/>
    <w:rsid w:val="00053FD7"/>
    <w:rsid w:val="0005499A"/>
    <w:rsid w:val="000556EA"/>
    <w:rsid w:val="00056ADA"/>
    <w:rsid w:val="00056B9A"/>
    <w:rsid w:val="00060300"/>
    <w:rsid w:val="000649BF"/>
    <w:rsid w:val="00066496"/>
    <w:rsid w:val="00066898"/>
    <w:rsid w:val="00066B4F"/>
    <w:rsid w:val="00066B64"/>
    <w:rsid w:val="00067B41"/>
    <w:rsid w:val="0007020D"/>
    <w:rsid w:val="00071116"/>
    <w:rsid w:val="00072F96"/>
    <w:rsid w:val="000732DA"/>
    <w:rsid w:val="000741B6"/>
    <w:rsid w:val="0007466A"/>
    <w:rsid w:val="000809D4"/>
    <w:rsid w:val="00080E01"/>
    <w:rsid w:val="00083017"/>
    <w:rsid w:val="0008308B"/>
    <w:rsid w:val="00083A4A"/>
    <w:rsid w:val="00083FC3"/>
    <w:rsid w:val="0008483B"/>
    <w:rsid w:val="000851AC"/>
    <w:rsid w:val="000853F9"/>
    <w:rsid w:val="00087123"/>
    <w:rsid w:val="0009093A"/>
    <w:rsid w:val="000913A7"/>
    <w:rsid w:val="00093D34"/>
    <w:rsid w:val="00094EFB"/>
    <w:rsid w:val="00096212"/>
    <w:rsid w:val="00097A3C"/>
    <w:rsid w:val="000A0108"/>
    <w:rsid w:val="000A12C4"/>
    <w:rsid w:val="000A3DAB"/>
    <w:rsid w:val="000A5DA9"/>
    <w:rsid w:val="000A651C"/>
    <w:rsid w:val="000A67BD"/>
    <w:rsid w:val="000B09CD"/>
    <w:rsid w:val="000B1B02"/>
    <w:rsid w:val="000B4CF1"/>
    <w:rsid w:val="000B513C"/>
    <w:rsid w:val="000B5626"/>
    <w:rsid w:val="000B58B6"/>
    <w:rsid w:val="000B65AC"/>
    <w:rsid w:val="000C0369"/>
    <w:rsid w:val="000C0D51"/>
    <w:rsid w:val="000C1446"/>
    <w:rsid w:val="000C14F8"/>
    <w:rsid w:val="000C2159"/>
    <w:rsid w:val="000C2CE5"/>
    <w:rsid w:val="000C30F7"/>
    <w:rsid w:val="000C484E"/>
    <w:rsid w:val="000C536C"/>
    <w:rsid w:val="000D0348"/>
    <w:rsid w:val="000D1535"/>
    <w:rsid w:val="000D1D1F"/>
    <w:rsid w:val="000D23C2"/>
    <w:rsid w:val="000D4943"/>
    <w:rsid w:val="000D663C"/>
    <w:rsid w:val="000D7930"/>
    <w:rsid w:val="000E1AD1"/>
    <w:rsid w:val="000E1CBD"/>
    <w:rsid w:val="000E2746"/>
    <w:rsid w:val="000E2DC7"/>
    <w:rsid w:val="000E32D8"/>
    <w:rsid w:val="000E3B3D"/>
    <w:rsid w:val="000E5487"/>
    <w:rsid w:val="000E62B8"/>
    <w:rsid w:val="000E7EF0"/>
    <w:rsid w:val="000F0487"/>
    <w:rsid w:val="000F22E3"/>
    <w:rsid w:val="000F277C"/>
    <w:rsid w:val="000F2ABD"/>
    <w:rsid w:val="000F2DB6"/>
    <w:rsid w:val="000F2E3F"/>
    <w:rsid w:val="000F2F99"/>
    <w:rsid w:val="000F3793"/>
    <w:rsid w:val="000F5478"/>
    <w:rsid w:val="000F6CA3"/>
    <w:rsid w:val="00100064"/>
    <w:rsid w:val="0010014B"/>
    <w:rsid w:val="0010108E"/>
    <w:rsid w:val="001015E5"/>
    <w:rsid w:val="001062AC"/>
    <w:rsid w:val="00111BDA"/>
    <w:rsid w:val="00111D43"/>
    <w:rsid w:val="00116C33"/>
    <w:rsid w:val="001174FF"/>
    <w:rsid w:val="00124A20"/>
    <w:rsid w:val="00124EA1"/>
    <w:rsid w:val="001259AE"/>
    <w:rsid w:val="00125CE1"/>
    <w:rsid w:val="00126997"/>
    <w:rsid w:val="0012718A"/>
    <w:rsid w:val="001308B9"/>
    <w:rsid w:val="001309DB"/>
    <w:rsid w:val="001332BE"/>
    <w:rsid w:val="00133B0B"/>
    <w:rsid w:val="00133E5A"/>
    <w:rsid w:val="0013661A"/>
    <w:rsid w:val="001376C8"/>
    <w:rsid w:val="0014005C"/>
    <w:rsid w:val="001403B6"/>
    <w:rsid w:val="0014111D"/>
    <w:rsid w:val="00142971"/>
    <w:rsid w:val="0014312F"/>
    <w:rsid w:val="0014472A"/>
    <w:rsid w:val="00144D59"/>
    <w:rsid w:val="00146B1D"/>
    <w:rsid w:val="00147011"/>
    <w:rsid w:val="001472D1"/>
    <w:rsid w:val="00152164"/>
    <w:rsid w:val="001532BB"/>
    <w:rsid w:val="00154FB5"/>
    <w:rsid w:val="00156934"/>
    <w:rsid w:val="001572DE"/>
    <w:rsid w:val="001579E8"/>
    <w:rsid w:val="00161767"/>
    <w:rsid w:val="00163920"/>
    <w:rsid w:val="00165D9D"/>
    <w:rsid w:val="00167687"/>
    <w:rsid w:val="00167F15"/>
    <w:rsid w:val="00171064"/>
    <w:rsid w:val="00171AFA"/>
    <w:rsid w:val="00172A9C"/>
    <w:rsid w:val="00172DDB"/>
    <w:rsid w:val="001734E7"/>
    <w:rsid w:val="00174022"/>
    <w:rsid w:val="00180C4D"/>
    <w:rsid w:val="00180F78"/>
    <w:rsid w:val="00181F76"/>
    <w:rsid w:val="00182B13"/>
    <w:rsid w:val="0018654A"/>
    <w:rsid w:val="001900FD"/>
    <w:rsid w:val="001906AB"/>
    <w:rsid w:val="00193056"/>
    <w:rsid w:val="00194635"/>
    <w:rsid w:val="00195D6B"/>
    <w:rsid w:val="00196C7D"/>
    <w:rsid w:val="00196EFC"/>
    <w:rsid w:val="001973E1"/>
    <w:rsid w:val="001A0565"/>
    <w:rsid w:val="001A3CA3"/>
    <w:rsid w:val="001A6081"/>
    <w:rsid w:val="001A7BB0"/>
    <w:rsid w:val="001B0DA5"/>
    <w:rsid w:val="001B1E32"/>
    <w:rsid w:val="001B203C"/>
    <w:rsid w:val="001B241B"/>
    <w:rsid w:val="001B29E3"/>
    <w:rsid w:val="001B327E"/>
    <w:rsid w:val="001B3D87"/>
    <w:rsid w:val="001C24CD"/>
    <w:rsid w:val="001C2B8C"/>
    <w:rsid w:val="001C6CA3"/>
    <w:rsid w:val="001C6E74"/>
    <w:rsid w:val="001D2958"/>
    <w:rsid w:val="001D2F1F"/>
    <w:rsid w:val="001D410D"/>
    <w:rsid w:val="001D7B2B"/>
    <w:rsid w:val="001E1570"/>
    <w:rsid w:val="001E1EA7"/>
    <w:rsid w:val="001E243D"/>
    <w:rsid w:val="001E2C26"/>
    <w:rsid w:val="001E3D2A"/>
    <w:rsid w:val="001E483C"/>
    <w:rsid w:val="001E5C8A"/>
    <w:rsid w:val="001E5CF6"/>
    <w:rsid w:val="001E61A6"/>
    <w:rsid w:val="001F08F7"/>
    <w:rsid w:val="001F130C"/>
    <w:rsid w:val="001F1F5A"/>
    <w:rsid w:val="001F2279"/>
    <w:rsid w:val="001F3792"/>
    <w:rsid w:val="001F3F0E"/>
    <w:rsid w:val="001F7DCA"/>
    <w:rsid w:val="001F7E25"/>
    <w:rsid w:val="00201268"/>
    <w:rsid w:val="0020143E"/>
    <w:rsid w:val="00203AE7"/>
    <w:rsid w:val="00204850"/>
    <w:rsid w:val="00204E9F"/>
    <w:rsid w:val="00204FA2"/>
    <w:rsid w:val="00206AEB"/>
    <w:rsid w:val="0020712D"/>
    <w:rsid w:val="00210228"/>
    <w:rsid w:val="002107F6"/>
    <w:rsid w:val="002108FA"/>
    <w:rsid w:val="00210FAC"/>
    <w:rsid w:val="00212302"/>
    <w:rsid w:val="00213A19"/>
    <w:rsid w:val="00217179"/>
    <w:rsid w:val="00220C40"/>
    <w:rsid w:val="002212C7"/>
    <w:rsid w:val="002219C1"/>
    <w:rsid w:val="00221F3B"/>
    <w:rsid w:val="00222C04"/>
    <w:rsid w:val="00222DB3"/>
    <w:rsid w:val="00222F76"/>
    <w:rsid w:val="002252D6"/>
    <w:rsid w:val="002261D9"/>
    <w:rsid w:val="0022622D"/>
    <w:rsid w:val="00226278"/>
    <w:rsid w:val="002263CB"/>
    <w:rsid w:val="0022678D"/>
    <w:rsid w:val="00226B34"/>
    <w:rsid w:val="0022760C"/>
    <w:rsid w:val="00231518"/>
    <w:rsid w:val="00232FD9"/>
    <w:rsid w:val="00234B09"/>
    <w:rsid w:val="002355AE"/>
    <w:rsid w:val="0023569F"/>
    <w:rsid w:val="00235731"/>
    <w:rsid w:val="0023626C"/>
    <w:rsid w:val="00240790"/>
    <w:rsid w:val="00241719"/>
    <w:rsid w:val="00241960"/>
    <w:rsid w:val="00243213"/>
    <w:rsid w:val="00246C0A"/>
    <w:rsid w:val="002516E8"/>
    <w:rsid w:val="00254F65"/>
    <w:rsid w:val="002574DC"/>
    <w:rsid w:val="0025761F"/>
    <w:rsid w:val="00260684"/>
    <w:rsid w:val="00262727"/>
    <w:rsid w:val="002629E5"/>
    <w:rsid w:val="00263555"/>
    <w:rsid w:val="00263AF5"/>
    <w:rsid w:val="00263CEA"/>
    <w:rsid w:val="00264DF7"/>
    <w:rsid w:val="002663F4"/>
    <w:rsid w:val="002664E1"/>
    <w:rsid w:val="002674AA"/>
    <w:rsid w:val="00270607"/>
    <w:rsid w:val="00271AD7"/>
    <w:rsid w:val="00271F58"/>
    <w:rsid w:val="00272646"/>
    <w:rsid w:val="00273574"/>
    <w:rsid w:val="00273E8C"/>
    <w:rsid w:val="00275F04"/>
    <w:rsid w:val="00276D1F"/>
    <w:rsid w:val="0027713A"/>
    <w:rsid w:val="002807C9"/>
    <w:rsid w:val="00280CA7"/>
    <w:rsid w:val="0028374F"/>
    <w:rsid w:val="002867CD"/>
    <w:rsid w:val="00286D1B"/>
    <w:rsid w:val="00287149"/>
    <w:rsid w:val="002900D5"/>
    <w:rsid w:val="00290826"/>
    <w:rsid w:val="0029189A"/>
    <w:rsid w:val="00292509"/>
    <w:rsid w:val="00295BEF"/>
    <w:rsid w:val="00296379"/>
    <w:rsid w:val="002A3A40"/>
    <w:rsid w:val="002A3DD0"/>
    <w:rsid w:val="002A5662"/>
    <w:rsid w:val="002A6499"/>
    <w:rsid w:val="002B0667"/>
    <w:rsid w:val="002B1A0D"/>
    <w:rsid w:val="002B2D93"/>
    <w:rsid w:val="002B478A"/>
    <w:rsid w:val="002B6057"/>
    <w:rsid w:val="002B7BDF"/>
    <w:rsid w:val="002C3731"/>
    <w:rsid w:val="002C406F"/>
    <w:rsid w:val="002C455B"/>
    <w:rsid w:val="002C65F0"/>
    <w:rsid w:val="002C7C9A"/>
    <w:rsid w:val="002D0FDB"/>
    <w:rsid w:val="002D135C"/>
    <w:rsid w:val="002D2F42"/>
    <w:rsid w:val="002D56AC"/>
    <w:rsid w:val="002D7450"/>
    <w:rsid w:val="002D780D"/>
    <w:rsid w:val="002D7C2D"/>
    <w:rsid w:val="002E1486"/>
    <w:rsid w:val="002E263A"/>
    <w:rsid w:val="002E2892"/>
    <w:rsid w:val="002E2E2D"/>
    <w:rsid w:val="002E471D"/>
    <w:rsid w:val="002E592F"/>
    <w:rsid w:val="002E708E"/>
    <w:rsid w:val="002F08F2"/>
    <w:rsid w:val="002F1015"/>
    <w:rsid w:val="002F1CAF"/>
    <w:rsid w:val="002F4E82"/>
    <w:rsid w:val="002F590A"/>
    <w:rsid w:val="002F748B"/>
    <w:rsid w:val="00301C4D"/>
    <w:rsid w:val="00304624"/>
    <w:rsid w:val="00305861"/>
    <w:rsid w:val="00311170"/>
    <w:rsid w:val="003116E2"/>
    <w:rsid w:val="00312092"/>
    <w:rsid w:val="00313049"/>
    <w:rsid w:val="003152CF"/>
    <w:rsid w:val="00316BA8"/>
    <w:rsid w:val="00317951"/>
    <w:rsid w:val="003233A5"/>
    <w:rsid w:val="00324451"/>
    <w:rsid w:val="0032668A"/>
    <w:rsid w:val="00326D7C"/>
    <w:rsid w:val="003357E1"/>
    <w:rsid w:val="00336E0B"/>
    <w:rsid w:val="00340228"/>
    <w:rsid w:val="00340400"/>
    <w:rsid w:val="003439CC"/>
    <w:rsid w:val="003456B0"/>
    <w:rsid w:val="00345C52"/>
    <w:rsid w:val="003461ED"/>
    <w:rsid w:val="00346D2F"/>
    <w:rsid w:val="00346F41"/>
    <w:rsid w:val="00351726"/>
    <w:rsid w:val="00351A64"/>
    <w:rsid w:val="00351DD3"/>
    <w:rsid w:val="00352876"/>
    <w:rsid w:val="00354D00"/>
    <w:rsid w:val="0035739D"/>
    <w:rsid w:val="00360533"/>
    <w:rsid w:val="00360A3C"/>
    <w:rsid w:val="00361A0F"/>
    <w:rsid w:val="00363823"/>
    <w:rsid w:val="00363DC1"/>
    <w:rsid w:val="003649D9"/>
    <w:rsid w:val="00366133"/>
    <w:rsid w:val="00366FDB"/>
    <w:rsid w:val="00370013"/>
    <w:rsid w:val="00371AE1"/>
    <w:rsid w:val="003733C4"/>
    <w:rsid w:val="00373EE8"/>
    <w:rsid w:val="003760F7"/>
    <w:rsid w:val="00376BF6"/>
    <w:rsid w:val="00376C75"/>
    <w:rsid w:val="00381AB7"/>
    <w:rsid w:val="00383BD5"/>
    <w:rsid w:val="003867C5"/>
    <w:rsid w:val="0038700D"/>
    <w:rsid w:val="003906BA"/>
    <w:rsid w:val="003919E7"/>
    <w:rsid w:val="00392F71"/>
    <w:rsid w:val="0039423A"/>
    <w:rsid w:val="003A28EE"/>
    <w:rsid w:val="003A362D"/>
    <w:rsid w:val="003A51FF"/>
    <w:rsid w:val="003A59E7"/>
    <w:rsid w:val="003A66BB"/>
    <w:rsid w:val="003A715E"/>
    <w:rsid w:val="003B1045"/>
    <w:rsid w:val="003B2184"/>
    <w:rsid w:val="003B3B73"/>
    <w:rsid w:val="003B4653"/>
    <w:rsid w:val="003B654E"/>
    <w:rsid w:val="003C041E"/>
    <w:rsid w:val="003C7C5D"/>
    <w:rsid w:val="003D08A2"/>
    <w:rsid w:val="003D0DD6"/>
    <w:rsid w:val="003D31DD"/>
    <w:rsid w:val="003D36B1"/>
    <w:rsid w:val="003D3866"/>
    <w:rsid w:val="003D454A"/>
    <w:rsid w:val="003D4DA8"/>
    <w:rsid w:val="003D63CE"/>
    <w:rsid w:val="003D79F6"/>
    <w:rsid w:val="003E1688"/>
    <w:rsid w:val="003E1BA6"/>
    <w:rsid w:val="003E2A2E"/>
    <w:rsid w:val="003E2EAA"/>
    <w:rsid w:val="003E5EDC"/>
    <w:rsid w:val="003F28E2"/>
    <w:rsid w:val="003F2984"/>
    <w:rsid w:val="003F2B69"/>
    <w:rsid w:val="003F4C0F"/>
    <w:rsid w:val="003F59A2"/>
    <w:rsid w:val="003F74C2"/>
    <w:rsid w:val="003F7F57"/>
    <w:rsid w:val="003F7FBA"/>
    <w:rsid w:val="00400B09"/>
    <w:rsid w:val="00401706"/>
    <w:rsid w:val="00402361"/>
    <w:rsid w:val="00405041"/>
    <w:rsid w:val="004054BF"/>
    <w:rsid w:val="00405E75"/>
    <w:rsid w:val="00407D2C"/>
    <w:rsid w:val="00411A43"/>
    <w:rsid w:val="00412DB6"/>
    <w:rsid w:val="0041499C"/>
    <w:rsid w:val="00414D76"/>
    <w:rsid w:val="00415241"/>
    <w:rsid w:val="00417390"/>
    <w:rsid w:val="00421C2B"/>
    <w:rsid w:val="00423CED"/>
    <w:rsid w:val="00424140"/>
    <w:rsid w:val="00424B34"/>
    <w:rsid w:val="00425129"/>
    <w:rsid w:val="0042767F"/>
    <w:rsid w:val="00430576"/>
    <w:rsid w:val="00431217"/>
    <w:rsid w:val="004329BC"/>
    <w:rsid w:val="00436466"/>
    <w:rsid w:val="00441701"/>
    <w:rsid w:val="00443145"/>
    <w:rsid w:val="00443149"/>
    <w:rsid w:val="00443910"/>
    <w:rsid w:val="0044488A"/>
    <w:rsid w:val="0044516B"/>
    <w:rsid w:val="00445CFD"/>
    <w:rsid w:val="00447704"/>
    <w:rsid w:val="004477A3"/>
    <w:rsid w:val="004539A4"/>
    <w:rsid w:val="0045603E"/>
    <w:rsid w:val="0046047B"/>
    <w:rsid w:val="00460697"/>
    <w:rsid w:val="00461C53"/>
    <w:rsid w:val="00464BEA"/>
    <w:rsid w:val="004651FD"/>
    <w:rsid w:val="004658E5"/>
    <w:rsid w:val="0046688F"/>
    <w:rsid w:val="00467D8D"/>
    <w:rsid w:val="004708E9"/>
    <w:rsid w:val="00470D43"/>
    <w:rsid w:val="00470FC1"/>
    <w:rsid w:val="00471888"/>
    <w:rsid w:val="004722AB"/>
    <w:rsid w:val="004725DF"/>
    <w:rsid w:val="00473D32"/>
    <w:rsid w:val="00474DF6"/>
    <w:rsid w:val="00475E8C"/>
    <w:rsid w:val="004802C7"/>
    <w:rsid w:val="00481EBF"/>
    <w:rsid w:val="00481FAA"/>
    <w:rsid w:val="00482B26"/>
    <w:rsid w:val="00484A4B"/>
    <w:rsid w:val="00484FC7"/>
    <w:rsid w:val="00485629"/>
    <w:rsid w:val="00487234"/>
    <w:rsid w:val="0049148F"/>
    <w:rsid w:val="00493517"/>
    <w:rsid w:val="0049552F"/>
    <w:rsid w:val="00495A7F"/>
    <w:rsid w:val="0049639A"/>
    <w:rsid w:val="0049644F"/>
    <w:rsid w:val="00496CD2"/>
    <w:rsid w:val="004972CE"/>
    <w:rsid w:val="004973DD"/>
    <w:rsid w:val="00497C99"/>
    <w:rsid w:val="004A0902"/>
    <w:rsid w:val="004A09F2"/>
    <w:rsid w:val="004A27F9"/>
    <w:rsid w:val="004A2895"/>
    <w:rsid w:val="004A2B4D"/>
    <w:rsid w:val="004A4D74"/>
    <w:rsid w:val="004A5806"/>
    <w:rsid w:val="004A6AFE"/>
    <w:rsid w:val="004A6D65"/>
    <w:rsid w:val="004A7A47"/>
    <w:rsid w:val="004B299B"/>
    <w:rsid w:val="004B2B3F"/>
    <w:rsid w:val="004B2E4F"/>
    <w:rsid w:val="004B3ABE"/>
    <w:rsid w:val="004B528B"/>
    <w:rsid w:val="004B704B"/>
    <w:rsid w:val="004B7151"/>
    <w:rsid w:val="004C1AB4"/>
    <w:rsid w:val="004C1CC5"/>
    <w:rsid w:val="004C2B65"/>
    <w:rsid w:val="004C3142"/>
    <w:rsid w:val="004C3AC8"/>
    <w:rsid w:val="004C3D75"/>
    <w:rsid w:val="004C4909"/>
    <w:rsid w:val="004C5CEE"/>
    <w:rsid w:val="004C6083"/>
    <w:rsid w:val="004C77EE"/>
    <w:rsid w:val="004C7A23"/>
    <w:rsid w:val="004D0CEE"/>
    <w:rsid w:val="004D0D61"/>
    <w:rsid w:val="004D2CC5"/>
    <w:rsid w:val="004D3AEC"/>
    <w:rsid w:val="004D4044"/>
    <w:rsid w:val="004D49F2"/>
    <w:rsid w:val="004D6A97"/>
    <w:rsid w:val="004E0AC5"/>
    <w:rsid w:val="004E26BA"/>
    <w:rsid w:val="004E3075"/>
    <w:rsid w:val="004E4F8C"/>
    <w:rsid w:val="004E65F6"/>
    <w:rsid w:val="004E6998"/>
    <w:rsid w:val="004E6FB0"/>
    <w:rsid w:val="004E77BF"/>
    <w:rsid w:val="004F0E7A"/>
    <w:rsid w:val="004F42E8"/>
    <w:rsid w:val="004F68B4"/>
    <w:rsid w:val="004F76A1"/>
    <w:rsid w:val="005004DE"/>
    <w:rsid w:val="00500A58"/>
    <w:rsid w:val="00501128"/>
    <w:rsid w:val="00503D59"/>
    <w:rsid w:val="0050457C"/>
    <w:rsid w:val="0051060F"/>
    <w:rsid w:val="005107FA"/>
    <w:rsid w:val="00511B3C"/>
    <w:rsid w:val="00512854"/>
    <w:rsid w:val="00512E76"/>
    <w:rsid w:val="0051374C"/>
    <w:rsid w:val="005155E8"/>
    <w:rsid w:val="005160FA"/>
    <w:rsid w:val="00516AB5"/>
    <w:rsid w:val="00526469"/>
    <w:rsid w:val="005274D7"/>
    <w:rsid w:val="0053039A"/>
    <w:rsid w:val="00530B2F"/>
    <w:rsid w:val="00531075"/>
    <w:rsid w:val="00531CEE"/>
    <w:rsid w:val="00531F74"/>
    <w:rsid w:val="00532010"/>
    <w:rsid w:val="00533E8E"/>
    <w:rsid w:val="00535A73"/>
    <w:rsid w:val="00535F57"/>
    <w:rsid w:val="005368C7"/>
    <w:rsid w:val="00540781"/>
    <w:rsid w:val="00541A0D"/>
    <w:rsid w:val="00542A1E"/>
    <w:rsid w:val="005459AA"/>
    <w:rsid w:val="00545FF1"/>
    <w:rsid w:val="00546CAB"/>
    <w:rsid w:val="0055023C"/>
    <w:rsid w:val="005509F0"/>
    <w:rsid w:val="00550CF4"/>
    <w:rsid w:val="00551AAC"/>
    <w:rsid w:val="00551F82"/>
    <w:rsid w:val="00552E3A"/>
    <w:rsid w:val="00552F60"/>
    <w:rsid w:val="00554C7D"/>
    <w:rsid w:val="00555D27"/>
    <w:rsid w:val="00556B5E"/>
    <w:rsid w:val="0055710A"/>
    <w:rsid w:val="005613DA"/>
    <w:rsid w:val="00561BE3"/>
    <w:rsid w:val="00561BE9"/>
    <w:rsid w:val="0056224B"/>
    <w:rsid w:val="00562487"/>
    <w:rsid w:val="00562535"/>
    <w:rsid w:val="005643D7"/>
    <w:rsid w:val="00566099"/>
    <w:rsid w:val="005669D9"/>
    <w:rsid w:val="0057055E"/>
    <w:rsid w:val="005722BC"/>
    <w:rsid w:val="005723AC"/>
    <w:rsid w:val="00572E54"/>
    <w:rsid w:val="00573340"/>
    <w:rsid w:val="0058029D"/>
    <w:rsid w:val="005824A0"/>
    <w:rsid w:val="00582B44"/>
    <w:rsid w:val="005854CE"/>
    <w:rsid w:val="005855A0"/>
    <w:rsid w:val="005863EB"/>
    <w:rsid w:val="00587D35"/>
    <w:rsid w:val="00590CF8"/>
    <w:rsid w:val="00594656"/>
    <w:rsid w:val="00594985"/>
    <w:rsid w:val="005951FD"/>
    <w:rsid w:val="00595389"/>
    <w:rsid w:val="00597D20"/>
    <w:rsid w:val="005A20B6"/>
    <w:rsid w:val="005A37F3"/>
    <w:rsid w:val="005A4D22"/>
    <w:rsid w:val="005A5A0C"/>
    <w:rsid w:val="005A6673"/>
    <w:rsid w:val="005A67C7"/>
    <w:rsid w:val="005B4A50"/>
    <w:rsid w:val="005C2758"/>
    <w:rsid w:val="005C3E21"/>
    <w:rsid w:val="005C5817"/>
    <w:rsid w:val="005C717B"/>
    <w:rsid w:val="005D103F"/>
    <w:rsid w:val="005D1887"/>
    <w:rsid w:val="005D2320"/>
    <w:rsid w:val="005D233D"/>
    <w:rsid w:val="005D37AB"/>
    <w:rsid w:val="005D5427"/>
    <w:rsid w:val="005D728D"/>
    <w:rsid w:val="005D7748"/>
    <w:rsid w:val="005E1238"/>
    <w:rsid w:val="005E4DFF"/>
    <w:rsid w:val="005E54AA"/>
    <w:rsid w:val="005E71CD"/>
    <w:rsid w:val="005F0C2F"/>
    <w:rsid w:val="005F0FB5"/>
    <w:rsid w:val="005F1C69"/>
    <w:rsid w:val="005F2755"/>
    <w:rsid w:val="005F3595"/>
    <w:rsid w:val="005F6EE6"/>
    <w:rsid w:val="00600536"/>
    <w:rsid w:val="0060136C"/>
    <w:rsid w:val="00601E2A"/>
    <w:rsid w:val="00602160"/>
    <w:rsid w:val="006028FB"/>
    <w:rsid w:val="0060354A"/>
    <w:rsid w:val="006057D2"/>
    <w:rsid w:val="00605C8B"/>
    <w:rsid w:val="00605DC9"/>
    <w:rsid w:val="006065E8"/>
    <w:rsid w:val="006108A1"/>
    <w:rsid w:val="00610F7B"/>
    <w:rsid w:val="00611B44"/>
    <w:rsid w:val="00612329"/>
    <w:rsid w:val="00612D11"/>
    <w:rsid w:val="006153F2"/>
    <w:rsid w:val="006156C7"/>
    <w:rsid w:val="0061691C"/>
    <w:rsid w:val="0061768E"/>
    <w:rsid w:val="00620103"/>
    <w:rsid w:val="00622152"/>
    <w:rsid w:val="00622A69"/>
    <w:rsid w:val="00622BD7"/>
    <w:rsid w:val="0062311E"/>
    <w:rsid w:val="00623729"/>
    <w:rsid w:val="00624D20"/>
    <w:rsid w:val="00624FFA"/>
    <w:rsid w:val="00625AE8"/>
    <w:rsid w:val="006261A9"/>
    <w:rsid w:val="00626FE2"/>
    <w:rsid w:val="00630E13"/>
    <w:rsid w:val="0063131B"/>
    <w:rsid w:val="0063225D"/>
    <w:rsid w:val="006326BA"/>
    <w:rsid w:val="006347F9"/>
    <w:rsid w:val="0063558F"/>
    <w:rsid w:val="00635892"/>
    <w:rsid w:val="00636987"/>
    <w:rsid w:val="00636D70"/>
    <w:rsid w:val="00640C2B"/>
    <w:rsid w:val="00641B8D"/>
    <w:rsid w:val="0064248C"/>
    <w:rsid w:val="00643514"/>
    <w:rsid w:val="00644D85"/>
    <w:rsid w:val="006462F2"/>
    <w:rsid w:val="00646723"/>
    <w:rsid w:val="00647473"/>
    <w:rsid w:val="0064757A"/>
    <w:rsid w:val="006479B8"/>
    <w:rsid w:val="00651F22"/>
    <w:rsid w:val="00653E93"/>
    <w:rsid w:val="00654FAC"/>
    <w:rsid w:val="00656C94"/>
    <w:rsid w:val="0066162F"/>
    <w:rsid w:val="006625A7"/>
    <w:rsid w:val="00662BBD"/>
    <w:rsid w:val="006631BD"/>
    <w:rsid w:val="006656BF"/>
    <w:rsid w:val="0066657F"/>
    <w:rsid w:val="0066714E"/>
    <w:rsid w:val="00667222"/>
    <w:rsid w:val="00670354"/>
    <w:rsid w:val="006709E9"/>
    <w:rsid w:val="00672518"/>
    <w:rsid w:val="00672C4A"/>
    <w:rsid w:val="00676016"/>
    <w:rsid w:val="00676B9B"/>
    <w:rsid w:val="00676F19"/>
    <w:rsid w:val="006773AB"/>
    <w:rsid w:val="00680CEB"/>
    <w:rsid w:val="00682078"/>
    <w:rsid w:val="00685530"/>
    <w:rsid w:val="00685862"/>
    <w:rsid w:val="00687957"/>
    <w:rsid w:val="00687EE0"/>
    <w:rsid w:val="00690129"/>
    <w:rsid w:val="00691FC9"/>
    <w:rsid w:val="006929CA"/>
    <w:rsid w:val="00693CBD"/>
    <w:rsid w:val="00693D4F"/>
    <w:rsid w:val="00694205"/>
    <w:rsid w:val="00694EC8"/>
    <w:rsid w:val="006A04EC"/>
    <w:rsid w:val="006A223B"/>
    <w:rsid w:val="006A3486"/>
    <w:rsid w:val="006A376E"/>
    <w:rsid w:val="006A3E5D"/>
    <w:rsid w:val="006A6C3C"/>
    <w:rsid w:val="006A6CD6"/>
    <w:rsid w:val="006B00DC"/>
    <w:rsid w:val="006B1E1C"/>
    <w:rsid w:val="006B383B"/>
    <w:rsid w:val="006B3DE2"/>
    <w:rsid w:val="006B4577"/>
    <w:rsid w:val="006B4617"/>
    <w:rsid w:val="006B5319"/>
    <w:rsid w:val="006B5BE5"/>
    <w:rsid w:val="006B7074"/>
    <w:rsid w:val="006C02D1"/>
    <w:rsid w:val="006C4061"/>
    <w:rsid w:val="006C478C"/>
    <w:rsid w:val="006C5C93"/>
    <w:rsid w:val="006C5E2A"/>
    <w:rsid w:val="006C6337"/>
    <w:rsid w:val="006D12B0"/>
    <w:rsid w:val="006D15B1"/>
    <w:rsid w:val="006D25DE"/>
    <w:rsid w:val="006D2626"/>
    <w:rsid w:val="006D434E"/>
    <w:rsid w:val="006D4C3D"/>
    <w:rsid w:val="006E3E58"/>
    <w:rsid w:val="006E66F1"/>
    <w:rsid w:val="006E753B"/>
    <w:rsid w:val="006E7CA2"/>
    <w:rsid w:val="006E7E0B"/>
    <w:rsid w:val="006F0169"/>
    <w:rsid w:val="006F103A"/>
    <w:rsid w:val="006F11F0"/>
    <w:rsid w:val="006F11FB"/>
    <w:rsid w:val="006F19F7"/>
    <w:rsid w:val="006F1D60"/>
    <w:rsid w:val="006F72CA"/>
    <w:rsid w:val="00700F3F"/>
    <w:rsid w:val="0070109C"/>
    <w:rsid w:val="007027C2"/>
    <w:rsid w:val="007040C3"/>
    <w:rsid w:val="00704D4D"/>
    <w:rsid w:val="007060AD"/>
    <w:rsid w:val="00706B2C"/>
    <w:rsid w:val="00707899"/>
    <w:rsid w:val="00707DDD"/>
    <w:rsid w:val="0071078C"/>
    <w:rsid w:val="00710EF4"/>
    <w:rsid w:val="007113B4"/>
    <w:rsid w:val="00711FD4"/>
    <w:rsid w:val="00712F93"/>
    <w:rsid w:val="00713CB0"/>
    <w:rsid w:val="007176AF"/>
    <w:rsid w:val="007177C2"/>
    <w:rsid w:val="007206EB"/>
    <w:rsid w:val="00720AE0"/>
    <w:rsid w:val="00720EED"/>
    <w:rsid w:val="0072533A"/>
    <w:rsid w:val="00725572"/>
    <w:rsid w:val="0072782A"/>
    <w:rsid w:val="00731DCA"/>
    <w:rsid w:val="00735BAB"/>
    <w:rsid w:val="00735EC7"/>
    <w:rsid w:val="00737CA2"/>
    <w:rsid w:val="0074122A"/>
    <w:rsid w:val="00741BBE"/>
    <w:rsid w:val="00742A0F"/>
    <w:rsid w:val="007431EE"/>
    <w:rsid w:val="007437C2"/>
    <w:rsid w:val="00744296"/>
    <w:rsid w:val="0074456B"/>
    <w:rsid w:val="0074590F"/>
    <w:rsid w:val="00745BD8"/>
    <w:rsid w:val="007468E2"/>
    <w:rsid w:val="00746E5D"/>
    <w:rsid w:val="00750553"/>
    <w:rsid w:val="00750DA1"/>
    <w:rsid w:val="00751089"/>
    <w:rsid w:val="00751542"/>
    <w:rsid w:val="00751C0A"/>
    <w:rsid w:val="00752181"/>
    <w:rsid w:val="00752849"/>
    <w:rsid w:val="0075353E"/>
    <w:rsid w:val="00753923"/>
    <w:rsid w:val="00753BC0"/>
    <w:rsid w:val="007545B8"/>
    <w:rsid w:val="00755555"/>
    <w:rsid w:val="007566CA"/>
    <w:rsid w:val="00760BAE"/>
    <w:rsid w:val="007620CA"/>
    <w:rsid w:val="007626FC"/>
    <w:rsid w:val="00762CE9"/>
    <w:rsid w:val="00763015"/>
    <w:rsid w:val="007631AE"/>
    <w:rsid w:val="0076348D"/>
    <w:rsid w:val="007642F8"/>
    <w:rsid w:val="007662F1"/>
    <w:rsid w:val="007664CC"/>
    <w:rsid w:val="00767066"/>
    <w:rsid w:val="0076753A"/>
    <w:rsid w:val="007675F2"/>
    <w:rsid w:val="00767AE2"/>
    <w:rsid w:val="00767C74"/>
    <w:rsid w:val="0077050B"/>
    <w:rsid w:val="00772D7C"/>
    <w:rsid w:val="00774926"/>
    <w:rsid w:val="007750A5"/>
    <w:rsid w:val="00780712"/>
    <w:rsid w:val="00784C86"/>
    <w:rsid w:val="0078742A"/>
    <w:rsid w:val="00790372"/>
    <w:rsid w:val="00790780"/>
    <w:rsid w:val="007918AA"/>
    <w:rsid w:val="00791904"/>
    <w:rsid w:val="00791CA5"/>
    <w:rsid w:val="00792820"/>
    <w:rsid w:val="00795674"/>
    <w:rsid w:val="00795BC5"/>
    <w:rsid w:val="00796972"/>
    <w:rsid w:val="007A092A"/>
    <w:rsid w:val="007A0FD5"/>
    <w:rsid w:val="007A16EB"/>
    <w:rsid w:val="007A237A"/>
    <w:rsid w:val="007A2787"/>
    <w:rsid w:val="007A2C99"/>
    <w:rsid w:val="007A2FCF"/>
    <w:rsid w:val="007A33C5"/>
    <w:rsid w:val="007A4AC9"/>
    <w:rsid w:val="007A6551"/>
    <w:rsid w:val="007A6CF6"/>
    <w:rsid w:val="007A719B"/>
    <w:rsid w:val="007A72F8"/>
    <w:rsid w:val="007B02CA"/>
    <w:rsid w:val="007B15FE"/>
    <w:rsid w:val="007B491D"/>
    <w:rsid w:val="007B5520"/>
    <w:rsid w:val="007B5F73"/>
    <w:rsid w:val="007B72DC"/>
    <w:rsid w:val="007C0CE0"/>
    <w:rsid w:val="007C1298"/>
    <w:rsid w:val="007C1372"/>
    <w:rsid w:val="007C1377"/>
    <w:rsid w:val="007C1753"/>
    <w:rsid w:val="007C36EE"/>
    <w:rsid w:val="007C5A5C"/>
    <w:rsid w:val="007C5DBB"/>
    <w:rsid w:val="007D0264"/>
    <w:rsid w:val="007D1A61"/>
    <w:rsid w:val="007D1EBB"/>
    <w:rsid w:val="007D2138"/>
    <w:rsid w:val="007D3D98"/>
    <w:rsid w:val="007E044B"/>
    <w:rsid w:val="007E0CFC"/>
    <w:rsid w:val="007E1794"/>
    <w:rsid w:val="007E2AB7"/>
    <w:rsid w:val="007E4AB8"/>
    <w:rsid w:val="007E5B0A"/>
    <w:rsid w:val="007E64EC"/>
    <w:rsid w:val="007E6EAA"/>
    <w:rsid w:val="007F1074"/>
    <w:rsid w:val="007F20DD"/>
    <w:rsid w:val="007F5E90"/>
    <w:rsid w:val="007F6673"/>
    <w:rsid w:val="007F690F"/>
    <w:rsid w:val="007F7668"/>
    <w:rsid w:val="008005E4"/>
    <w:rsid w:val="0080069F"/>
    <w:rsid w:val="00803038"/>
    <w:rsid w:val="008037F7"/>
    <w:rsid w:val="008041EA"/>
    <w:rsid w:val="0080547B"/>
    <w:rsid w:val="00810135"/>
    <w:rsid w:val="00810216"/>
    <w:rsid w:val="00810AC4"/>
    <w:rsid w:val="0081162D"/>
    <w:rsid w:val="008125A4"/>
    <w:rsid w:val="00813DCE"/>
    <w:rsid w:val="00814F2C"/>
    <w:rsid w:val="00814F9E"/>
    <w:rsid w:val="00815587"/>
    <w:rsid w:val="00815850"/>
    <w:rsid w:val="0081662F"/>
    <w:rsid w:val="00816C2B"/>
    <w:rsid w:val="0081773C"/>
    <w:rsid w:val="0081782C"/>
    <w:rsid w:val="00817D38"/>
    <w:rsid w:val="00820D10"/>
    <w:rsid w:val="00821A36"/>
    <w:rsid w:val="00821A7A"/>
    <w:rsid w:val="00822306"/>
    <w:rsid w:val="008231BE"/>
    <w:rsid w:val="00823F3B"/>
    <w:rsid w:val="00826DCC"/>
    <w:rsid w:val="00831AAE"/>
    <w:rsid w:val="008328BD"/>
    <w:rsid w:val="008350B1"/>
    <w:rsid w:val="0083754A"/>
    <w:rsid w:val="008375F6"/>
    <w:rsid w:val="00840AD0"/>
    <w:rsid w:val="00843742"/>
    <w:rsid w:val="00843E82"/>
    <w:rsid w:val="00844CAB"/>
    <w:rsid w:val="00845417"/>
    <w:rsid w:val="008475D2"/>
    <w:rsid w:val="00847710"/>
    <w:rsid w:val="008505CB"/>
    <w:rsid w:val="00851A0B"/>
    <w:rsid w:val="00851E35"/>
    <w:rsid w:val="0085449B"/>
    <w:rsid w:val="0085618E"/>
    <w:rsid w:val="00856A2D"/>
    <w:rsid w:val="00856BA0"/>
    <w:rsid w:val="00857CD3"/>
    <w:rsid w:val="00857EF2"/>
    <w:rsid w:val="00860A6D"/>
    <w:rsid w:val="00860E70"/>
    <w:rsid w:val="00861B05"/>
    <w:rsid w:val="00861C16"/>
    <w:rsid w:val="00862266"/>
    <w:rsid w:val="0086366B"/>
    <w:rsid w:val="00865122"/>
    <w:rsid w:val="00871DE9"/>
    <w:rsid w:val="00872F47"/>
    <w:rsid w:val="00873F1E"/>
    <w:rsid w:val="00877BC1"/>
    <w:rsid w:val="00877DD2"/>
    <w:rsid w:val="008812B4"/>
    <w:rsid w:val="0088168A"/>
    <w:rsid w:val="00882DF2"/>
    <w:rsid w:val="0088625F"/>
    <w:rsid w:val="0088696B"/>
    <w:rsid w:val="00887E58"/>
    <w:rsid w:val="00890804"/>
    <w:rsid w:val="0089284D"/>
    <w:rsid w:val="008929D5"/>
    <w:rsid w:val="00894A3B"/>
    <w:rsid w:val="00895C7E"/>
    <w:rsid w:val="008975F0"/>
    <w:rsid w:val="00897A9A"/>
    <w:rsid w:val="008A2E85"/>
    <w:rsid w:val="008A31BD"/>
    <w:rsid w:val="008A3759"/>
    <w:rsid w:val="008A3ECD"/>
    <w:rsid w:val="008A5074"/>
    <w:rsid w:val="008A6DE4"/>
    <w:rsid w:val="008A7693"/>
    <w:rsid w:val="008B05B8"/>
    <w:rsid w:val="008B08A1"/>
    <w:rsid w:val="008B1427"/>
    <w:rsid w:val="008B15BC"/>
    <w:rsid w:val="008B269E"/>
    <w:rsid w:val="008B5B70"/>
    <w:rsid w:val="008B76E3"/>
    <w:rsid w:val="008B7EC1"/>
    <w:rsid w:val="008C2E4F"/>
    <w:rsid w:val="008C3F98"/>
    <w:rsid w:val="008C4273"/>
    <w:rsid w:val="008C67A0"/>
    <w:rsid w:val="008D1840"/>
    <w:rsid w:val="008D27D6"/>
    <w:rsid w:val="008D339C"/>
    <w:rsid w:val="008D3E28"/>
    <w:rsid w:val="008D51D5"/>
    <w:rsid w:val="008D54C7"/>
    <w:rsid w:val="008D6C43"/>
    <w:rsid w:val="008D6DFB"/>
    <w:rsid w:val="008D7260"/>
    <w:rsid w:val="008E2169"/>
    <w:rsid w:val="008E63ED"/>
    <w:rsid w:val="008E70A5"/>
    <w:rsid w:val="008F0570"/>
    <w:rsid w:val="008F24CA"/>
    <w:rsid w:val="008F2968"/>
    <w:rsid w:val="008F2CD2"/>
    <w:rsid w:val="008F33F7"/>
    <w:rsid w:val="008F3952"/>
    <w:rsid w:val="008F492E"/>
    <w:rsid w:val="008F76D2"/>
    <w:rsid w:val="008F7759"/>
    <w:rsid w:val="008F7B9F"/>
    <w:rsid w:val="009020C8"/>
    <w:rsid w:val="00902CFD"/>
    <w:rsid w:val="00903924"/>
    <w:rsid w:val="00903CEA"/>
    <w:rsid w:val="0090443B"/>
    <w:rsid w:val="00905A42"/>
    <w:rsid w:val="009066EA"/>
    <w:rsid w:val="0090722A"/>
    <w:rsid w:val="00907AD3"/>
    <w:rsid w:val="00907D6D"/>
    <w:rsid w:val="00910134"/>
    <w:rsid w:val="00912830"/>
    <w:rsid w:val="00912DFF"/>
    <w:rsid w:val="00913658"/>
    <w:rsid w:val="009165C5"/>
    <w:rsid w:val="00917B97"/>
    <w:rsid w:val="00917E33"/>
    <w:rsid w:val="009220D2"/>
    <w:rsid w:val="00922228"/>
    <w:rsid w:val="00923B99"/>
    <w:rsid w:val="00925DFC"/>
    <w:rsid w:val="00927191"/>
    <w:rsid w:val="00927416"/>
    <w:rsid w:val="009301FD"/>
    <w:rsid w:val="00935603"/>
    <w:rsid w:val="00935C4B"/>
    <w:rsid w:val="00935D03"/>
    <w:rsid w:val="009371A4"/>
    <w:rsid w:val="00944B8D"/>
    <w:rsid w:val="00944D55"/>
    <w:rsid w:val="00944F58"/>
    <w:rsid w:val="00946B36"/>
    <w:rsid w:val="00946DB0"/>
    <w:rsid w:val="009472DC"/>
    <w:rsid w:val="009473C0"/>
    <w:rsid w:val="009477B2"/>
    <w:rsid w:val="009479EB"/>
    <w:rsid w:val="009479FC"/>
    <w:rsid w:val="00947E88"/>
    <w:rsid w:val="00950612"/>
    <w:rsid w:val="00950FCF"/>
    <w:rsid w:val="00952ED1"/>
    <w:rsid w:val="009530B1"/>
    <w:rsid w:val="009543F9"/>
    <w:rsid w:val="00955098"/>
    <w:rsid w:val="00956A60"/>
    <w:rsid w:val="00957A45"/>
    <w:rsid w:val="00963039"/>
    <w:rsid w:val="00965D79"/>
    <w:rsid w:val="00966157"/>
    <w:rsid w:val="009662F9"/>
    <w:rsid w:val="00966919"/>
    <w:rsid w:val="00966B27"/>
    <w:rsid w:val="0096775C"/>
    <w:rsid w:val="009708BA"/>
    <w:rsid w:val="0097215F"/>
    <w:rsid w:val="009732DA"/>
    <w:rsid w:val="009745EF"/>
    <w:rsid w:val="00974C99"/>
    <w:rsid w:val="00975805"/>
    <w:rsid w:val="0097769C"/>
    <w:rsid w:val="00977FE0"/>
    <w:rsid w:val="00980ABC"/>
    <w:rsid w:val="00980B6F"/>
    <w:rsid w:val="0098230F"/>
    <w:rsid w:val="00982367"/>
    <w:rsid w:val="00984573"/>
    <w:rsid w:val="00985484"/>
    <w:rsid w:val="00986DFC"/>
    <w:rsid w:val="00990130"/>
    <w:rsid w:val="00990EAD"/>
    <w:rsid w:val="009910CC"/>
    <w:rsid w:val="00991A4B"/>
    <w:rsid w:val="00991CB8"/>
    <w:rsid w:val="009928B7"/>
    <w:rsid w:val="00992C03"/>
    <w:rsid w:val="00992C23"/>
    <w:rsid w:val="0099443D"/>
    <w:rsid w:val="00995C74"/>
    <w:rsid w:val="009962AA"/>
    <w:rsid w:val="00997577"/>
    <w:rsid w:val="0099760C"/>
    <w:rsid w:val="009A0F1A"/>
    <w:rsid w:val="009A1C1F"/>
    <w:rsid w:val="009A31CE"/>
    <w:rsid w:val="009A48CB"/>
    <w:rsid w:val="009A491E"/>
    <w:rsid w:val="009A55FD"/>
    <w:rsid w:val="009A5A2B"/>
    <w:rsid w:val="009A60AA"/>
    <w:rsid w:val="009A6249"/>
    <w:rsid w:val="009A7D21"/>
    <w:rsid w:val="009B1371"/>
    <w:rsid w:val="009B22D9"/>
    <w:rsid w:val="009B3AB3"/>
    <w:rsid w:val="009B6E15"/>
    <w:rsid w:val="009C0B43"/>
    <w:rsid w:val="009C1B1C"/>
    <w:rsid w:val="009C259F"/>
    <w:rsid w:val="009C4B14"/>
    <w:rsid w:val="009C519E"/>
    <w:rsid w:val="009C711D"/>
    <w:rsid w:val="009C7423"/>
    <w:rsid w:val="009C7666"/>
    <w:rsid w:val="009D07BD"/>
    <w:rsid w:val="009D13A4"/>
    <w:rsid w:val="009D3308"/>
    <w:rsid w:val="009D4507"/>
    <w:rsid w:val="009D5DE7"/>
    <w:rsid w:val="009D6FE2"/>
    <w:rsid w:val="009D742A"/>
    <w:rsid w:val="009D761E"/>
    <w:rsid w:val="009E0F54"/>
    <w:rsid w:val="009E4F39"/>
    <w:rsid w:val="009E6F27"/>
    <w:rsid w:val="009F43D9"/>
    <w:rsid w:val="009F5DB5"/>
    <w:rsid w:val="009F63A9"/>
    <w:rsid w:val="009F6553"/>
    <w:rsid w:val="00A01A21"/>
    <w:rsid w:val="00A03E31"/>
    <w:rsid w:val="00A05B0F"/>
    <w:rsid w:val="00A06597"/>
    <w:rsid w:val="00A07913"/>
    <w:rsid w:val="00A10597"/>
    <w:rsid w:val="00A10772"/>
    <w:rsid w:val="00A14595"/>
    <w:rsid w:val="00A15004"/>
    <w:rsid w:val="00A1523C"/>
    <w:rsid w:val="00A15864"/>
    <w:rsid w:val="00A1594D"/>
    <w:rsid w:val="00A1727E"/>
    <w:rsid w:val="00A17A3A"/>
    <w:rsid w:val="00A22777"/>
    <w:rsid w:val="00A2277D"/>
    <w:rsid w:val="00A24F28"/>
    <w:rsid w:val="00A30E10"/>
    <w:rsid w:val="00A3349D"/>
    <w:rsid w:val="00A33CFC"/>
    <w:rsid w:val="00A34984"/>
    <w:rsid w:val="00A35547"/>
    <w:rsid w:val="00A358AC"/>
    <w:rsid w:val="00A35C2D"/>
    <w:rsid w:val="00A36717"/>
    <w:rsid w:val="00A3706F"/>
    <w:rsid w:val="00A37FBE"/>
    <w:rsid w:val="00A4020B"/>
    <w:rsid w:val="00A405B8"/>
    <w:rsid w:val="00A43F6D"/>
    <w:rsid w:val="00A45E69"/>
    <w:rsid w:val="00A4601A"/>
    <w:rsid w:val="00A477FF"/>
    <w:rsid w:val="00A50962"/>
    <w:rsid w:val="00A50E3B"/>
    <w:rsid w:val="00A52A6B"/>
    <w:rsid w:val="00A52BA5"/>
    <w:rsid w:val="00A5372D"/>
    <w:rsid w:val="00A53FC9"/>
    <w:rsid w:val="00A5401C"/>
    <w:rsid w:val="00A56941"/>
    <w:rsid w:val="00A570DA"/>
    <w:rsid w:val="00A57A61"/>
    <w:rsid w:val="00A607A8"/>
    <w:rsid w:val="00A60E38"/>
    <w:rsid w:val="00A6188D"/>
    <w:rsid w:val="00A61B4A"/>
    <w:rsid w:val="00A6560B"/>
    <w:rsid w:val="00A65BBA"/>
    <w:rsid w:val="00A707BB"/>
    <w:rsid w:val="00A7085C"/>
    <w:rsid w:val="00A7158D"/>
    <w:rsid w:val="00A71A6A"/>
    <w:rsid w:val="00A72523"/>
    <w:rsid w:val="00A72B69"/>
    <w:rsid w:val="00A73129"/>
    <w:rsid w:val="00A739D2"/>
    <w:rsid w:val="00A73BB5"/>
    <w:rsid w:val="00A74328"/>
    <w:rsid w:val="00A75E1E"/>
    <w:rsid w:val="00A77BC0"/>
    <w:rsid w:val="00A77CED"/>
    <w:rsid w:val="00A80079"/>
    <w:rsid w:val="00A80432"/>
    <w:rsid w:val="00A81002"/>
    <w:rsid w:val="00A8223F"/>
    <w:rsid w:val="00A8411D"/>
    <w:rsid w:val="00A84B83"/>
    <w:rsid w:val="00A84E1B"/>
    <w:rsid w:val="00A8567A"/>
    <w:rsid w:val="00A85874"/>
    <w:rsid w:val="00A85A85"/>
    <w:rsid w:val="00A86A2A"/>
    <w:rsid w:val="00A90044"/>
    <w:rsid w:val="00A91A66"/>
    <w:rsid w:val="00A9252F"/>
    <w:rsid w:val="00A93E72"/>
    <w:rsid w:val="00A94873"/>
    <w:rsid w:val="00A94EFE"/>
    <w:rsid w:val="00A95FDC"/>
    <w:rsid w:val="00A96D7D"/>
    <w:rsid w:val="00AA019C"/>
    <w:rsid w:val="00AA08E9"/>
    <w:rsid w:val="00AA2782"/>
    <w:rsid w:val="00AA3249"/>
    <w:rsid w:val="00AA33E7"/>
    <w:rsid w:val="00AA49F7"/>
    <w:rsid w:val="00AA5260"/>
    <w:rsid w:val="00AB2146"/>
    <w:rsid w:val="00AB3642"/>
    <w:rsid w:val="00AB364C"/>
    <w:rsid w:val="00AB39BE"/>
    <w:rsid w:val="00AB40E2"/>
    <w:rsid w:val="00AB6A89"/>
    <w:rsid w:val="00AB74E8"/>
    <w:rsid w:val="00AC0CB8"/>
    <w:rsid w:val="00AC0FD2"/>
    <w:rsid w:val="00AC2518"/>
    <w:rsid w:val="00AC59A1"/>
    <w:rsid w:val="00AC59C7"/>
    <w:rsid w:val="00AC7E54"/>
    <w:rsid w:val="00AD0464"/>
    <w:rsid w:val="00AD0EB4"/>
    <w:rsid w:val="00AD1ABB"/>
    <w:rsid w:val="00AD21CB"/>
    <w:rsid w:val="00AD23C8"/>
    <w:rsid w:val="00AD380B"/>
    <w:rsid w:val="00AD3ECE"/>
    <w:rsid w:val="00AD430F"/>
    <w:rsid w:val="00AD46CE"/>
    <w:rsid w:val="00AD48BC"/>
    <w:rsid w:val="00AD5650"/>
    <w:rsid w:val="00AD77F5"/>
    <w:rsid w:val="00AD7C11"/>
    <w:rsid w:val="00AE137C"/>
    <w:rsid w:val="00AE1627"/>
    <w:rsid w:val="00AE1870"/>
    <w:rsid w:val="00AE275F"/>
    <w:rsid w:val="00AE3005"/>
    <w:rsid w:val="00AE3D30"/>
    <w:rsid w:val="00AE552A"/>
    <w:rsid w:val="00AE7A66"/>
    <w:rsid w:val="00AE7E21"/>
    <w:rsid w:val="00AF2009"/>
    <w:rsid w:val="00AF33CB"/>
    <w:rsid w:val="00AF6705"/>
    <w:rsid w:val="00AF7ABA"/>
    <w:rsid w:val="00B008B9"/>
    <w:rsid w:val="00B00C33"/>
    <w:rsid w:val="00B00EED"/>
    <w:rsid w:val="00B03CF9"/>
    <w:rsid w:val="00B10324"/>
    <w:rsid w:val="00B1163B"/>
    <w:rsid w:val="00B127E8"/>
    <w:rsid w:val="00B1285D"/>
    <w:rsid w:val="00B130C5"/>
    <w:rsid w:val="00B13718"/>
    <w:rsid w:val="00B14B40"/>
    <w:rsid w:val="00B15CBF"/>
    <w:rsid w:val="00B15CE1"/>
    <w:rsid w:val="00B203B6"/>
    <w:rsid w:val="00B20EB8"/>
    <w:rsid w:val="00B2105A"/>
    <w:rsid w:val="00B21965"/>
    <w:rsid w:val="00B25264"/>
    <w:rsid w:val="00B31196"/>
    <w:rsid w:val="00B34169"/>
    <w:rsid w:val="00B35329"/>
    <w:rsid w:val="00B354AB"/>
    <w:rsid w:val="00B3674A"/>
    <w:rsid w:val="00B36AAF"/>
    <w:rsid w:val="00B40D74"/>
    <w:rsid w:val="00B4106C"/>
    <w:rsid w:val="00B411B0"/>
    <w:rsid w:val="00B41C39"/>
    <w:rsid w:val="00B4345C"/>
    <w:rsid w:val="00B43494"/>
    <w:rsid w:val="00B44E18"/>
    <w:rsid w:val="00B47F5F"/>
    <w:rsid w:val="00B524FB"/>
    <w:rsid w:val="00B52C77"/>
    <w:rsid w:val="00B54002"/>
    <w:rsid w:val="00B54C09"/>
    <w:rsid w:val="00B54EBC"/>
    <w:rsid w:val="00B5528B"/>
    <w:rsid w:val="00B625B7"/>
    <w:rsid w:val="00B6404C"/>
    <w:rsid w:val="00B642C2"/>
    <w:rsid w:val="00B64451"/>
    <w:rsid w:val="00B6797A"/>
    <w:rsid w:val="00B744D3"/>
    <w:rsid w:val="00B76D22"/>
    <w:rsid w:val="00B81933"/>
    <w:rsid w:val="00B81977"/>
    <w:rsid w:val="00B82630"/>
    <w:rsid w:val="00B840BE"/>
    <w:rsid w:val="00B846FF"/>
    <w:rsid w:val="00B84C17"/>
    <w:rsid w:val="00B857B0"/>
    <w:rsid w:val="00B909AD"/>
    <w:rsid w:val="00B91499"/>
    <w:rsid w:val="00B9305F"/>
    <w:rsid w:val="00B94199"/>
    <w:rsid w:val="00B95805"/>
    <w:rsid w:val="00B95A48"/>
    <w:rsid w:val="00B9622A"/>
    <w:rsid w:val="00B96AC9"/>
    <w:rsid w:val="00BA0124"/>
    <w:rsid w:val="00BA191D"/>
    <w:rsid w:val="00BA4E61"/>
    <w:rsid w:val="00BA5293"/>
    <w:rsid w:val="00BA7351"/>
    <w:rsid w:val="00BA747F"/>
    <w:rsid w:val="00BA7718"/>
    <w:rsid w:val="00BB0C2B"/>
    <w:rsid w:val="00BB0F3C"/>
    <w:rsid w:val="00BB1CFF"/>
    <w:rsid w:val="00BB2243"/>
    <w:rsid w:val="00BB3A22"/>
    <w:rsid w:val="00BB3EA0"/>
    <w:rsid w:val="00BB6C11"/>
    <w:rsid w:val="00BB7B52"/>
    <w:rsid w:val="00BC008D"/>
    <w:rsid w:val="00BC1CF9"/>
    <w:rsid w:val="00BC21EE"/>
    <w:rsid w:val="00BC24D4"/>
    <w:rsid w:val="00BC279B"/>
    <w:rsid w:val="00BC2E0F"/>
    <w:rsid w:val="00BC3CC6"/>
    <w:rsid w:val="00BC4203"/>
    <w:rsid w:val="00BC5306"/>
    <w:rsid w:val="00BD0367"/>
    <w:rsid w:val="00BD1815"/>
    <w:rsid w:val="00BD35F5"/>
    <w:rsid w:val="00BD3DCE"/>
    <w:rsid w:val="00BD492D"/>
    <w:rsid w:val="00BD6A2D"/>
    <w:rsid w:val="00BE07AC"/>
    <w:rsid w:val="00BE11BC"/>
    <w:rsid w:val="00BE17B1"/>
    <w:rsid w:val="00BE23A8"/>
    <w:rsid w:val="00BE2524"/>
    <w:rsid w:val="00BE37F9"/>
    <w:rsid w:val="00BE490A"/>
    <w:rsid w:val="00BE5FFA"/>
    <w:rsid w:val="00BE660A"/>
    <w:rsid w:val="00BE7A0D"/>
    <w:rsid w:val="00BF38A1"/>
    <w:rsid w:val="00BF401F"/>
    <w:rsid w:val="00BF52F5"/>
    <w:rsid w:val="00BF6DF0"/>
    <w:rsid w:val="00BF6F77"/>
    <w:rsid w:val="00BF7115"/>
    <w:rsid w:val="00C015EC"/>
    <w:rsid w:val="00C02FD5"/>
    <w:rsid w:val="00C03160"/>
    <w:rsid w:val="00C032B1"/>
    <w:rsid w:val="00C0361A"/>
    <w:rsid w:val="00C03818"/>
    <w:rsid w:val="00C03F75"/>
    <w:rsid w:val="00C04BC3"/>
    <w:rsid w:val="00C05838"/>
    <w:rsid w:val="00C064D2"/>
    <w:rsid w:val="00C07EA3"/>
    <w:rsid w:val="00C101F3"/>
    <w:rsid w:val="00C10357"/>
    <w:rsid w:val="00C103B5"/>
    <w:rsid w:val="00C10CEF"/>
    <w:rsid w:val="00C1200B"/>
    <w:rsid w:val="00C13CBA"/>
    <w:rsid w:val="00C13FC9"/>
    <w:rsid w:val="00C15149"/>
    <w:rsid w:val="00C15158"/>
    <w:rsid w:val="00C168B1"/>
    <w:rsid w:val="00C17BBD"/>
    <w:rsid w:val="00C20AF4"/>
    <w:rsid w:val="00C20B38"/>
    <w:rsid w:val="00C20EA7"/>
    <w:rsid w:val="00C23270"/>
    <w:rsid w:val="00C233C6"/>
    <w:rsid w:val="00C23B3E"/>
    <w:rsid w:val="00C25B65"/>
    <w:rsid w:val="00C27144"/>
    <w:rsid w:val="00C301B5"/>
    <w:rsid w:val="00C307E7"/>
    <w:rsid w:val="00C30926"/>
    <w:rsid w:val="00C318E3"/>
    <w:rsid w:val="00C3265A"/>
    <w:rsid w:val="00C32703"/>
    <w:rsid w:val="00C32D5E"/>
    <w:rsid w:val="00C32EA4"/>
    <w:rsid w:val="00C33280"/>
    <w:rsid w:val="00C33526"/>
    <w:rsid w:val="00C336B3"/>
    <w:rsid w:val="00C35842"/>
    <w:rsid w:val="00C360E9"/>
    <w:rsid w:val="00C37940"/>
    <w:rsid w:val="00C37CF9"/>
    <w:rsid w:val="00C4012A"/>
    <w:rsid w:val="00C407B2"/>
    <w:rsid w:val="00C41EC2"/>
    <w:rsid w:val="00C4259E"/>
    <w:rsid w:val="00C4333A"/>
    <w:rsid w:val="00C43F8D"/>
    <w:rsid w:val="00C44750"/>
    <w:rsid w:val="00C45DC7"/>
    <w:rsid w:val="00C515C9"/>
    <w:rsid w:val="00C5265E"/>
    <w:rsid w:val="00C537F0"/>
    <w:rsid w:val="00C552A2"/>
    <w:rsid w:val="00C55BBC"/>
    <w:rsid w:val="00C57517"/>
    <w:rsid w:val="00C57882"/>
    <w:rsid w:val="00C6067D"/>
    <w:rsid w:val="00C60770"/>
    <w:rsid w:val="00C615A3"/>
    <w:rsid w:val="00C61B1C"/>
    <w:rsid w:val="00C61CC2"/>
    <w:rsid w:val="00C62E51"/>
    <w:rsid w:val="00C63D5A"/>
    <w:rsid w:val="00C65B63"/>
    <w:rsid w:val="00C6637E"/>
    <w:rsid w:val="00C71504"/>
    <w:rsid w:val="00C73940"/>
    <w:rsid w:val="00C73A37"/>
    <w:rsid w:val="00C742EE"/>
    <w:rsid w:val="00C74BA9"/>
    <w:rsid w:val="00C751CB"/>
    <w:rsid w:val="00C75D43"/>
    <w:rsid w:val="00C77230"/>
    <w:rsid w:val="00C772AE"/>
    <w:rsid w:val="00C774D9"/>
    <w:rsid w:val="00C77A9B"/>
    <w:rsid w:val="00C8065F"/>
    <w:rsid w:val="00C81C0C"/>
    <w:rsid w:val="00C82ACF"/>
    <w:rsid w:val="00C8403F"/>
    <w:rsid w:val="00C840C5"/>
    <w:rsid w:val="00C8463F"/>
    <w:rsid w:val="00C85501"/>
    <w:rsid w:val="00C86B8E"/>
    <w:rsid w:val="00C879A1"/>
    <w:rsid w:val="00C90023"/>
    <w:rsid w:val="00C945D0"/>
    <w:rsid w:val="00C959CE"/>
    <w:rsid w:val="00C964FB"/>
    <w:rsid w:val="00C96EED"/>
    <w:rsid w:val="00CA0B49"/>
    <w:rsid w:val="00CA1AAD"/>
    <w:rsid w:val="00CA2F0B"/>
    <w:rsid w:val="00CA361E"/>
    <w:rsid w:val="00CA37AB"/>
    <w:rsid w:val="00CA3CFD"/>
    <w:rsid w:val="00CA437E"/>
    <w:rsid w:val="00CA4E9F"/>
    <w:rsid w:val="00CA4EC1"/>
    <w:rsid w:val="00CA6933"/>
    <w:rsid w:val="00CA6E55"/>
    <w:rsid w:val="00CB2574"/>
    <w:rsid w:val="00CB36F1"/>
    <w:rsid w:val="00CB3E9C"/>
    <w:rsid w:val="00CB69EC"/>
    <w:rsid w:val="00CB7738"/>
    <w:rsid w:val="00CC048B"/>
    <w:rsid w:val="00CC323A"/>
    <w:rsid w:val="00CC3DEA"/>
    <w:rsid w:val="00CC5F6D"/>
    <w:rsid w:val="00CC6A59"/>
    <w:rsid w:val="00CC6BD0"/>
    <w:rsid w:val="00CC6F1C"/>
    <w:rsid w:val="00CD1F44"/>
    <w:rsid w:val="00CD2A53"/>
    <w:rsid w:val="00CD40AC"/>
    <w:rsid w:val="00CD419A"/>
    <w:rsid w:val="00CD5E43"/>
    <w:rsid w:val="00CD7834"/>
    <w:rsid w:val="00CE132A"/>
    <w:rsid w:val="00CE28E1"/>
    <w:rsid w:val="00CE2994"/>
    <w:rsid w:val="00CE2DEC"/>
    <w:rsid w:val="00CE3099"/>
    <w:rsid w:val="00CE3ED5"/>
    <w:rsid w:val="00CE4B72"/>
    <w:rsid w:val="00CE553E"/>
    <w:rsid w:val="00CE7201"/>
    <w:rsid w:val="00CF26C9"/>
    <w:rsid w:val="00CF3BBA"/>
    <w:rsid w:val="00CF476D"/>
    <w:rsid w:val="00CF53CF"/>
    <w:rsid w:val="00CF7A27"/>
    <w:rsid w:val="00D0117C"/>
    <w:rsid w:val="00D0147D"/>
    <w:rsid w:val="00D01658"/>
    <w:rsid w:val="00D02583"/>
    <w:rsid w:val="00D04FA0"/>
    <w:rsid w:val="00D05ADF"/>
    <w:rsid w:val="00D05B3F"/>
    <w:rsid w:val="00D07A9F"/>
    <w:rsid w:val="00D140B7"/>
    <w:rsid w:val="00D14D9B"/>
    <w:rsid w:val="00D16415"/>
    <w:rsid w:val="00D1674B"/>
    <w:rsid w:val="00D175BC"/>
    <w:rsid w:val="00D215E4"/>
    <w:rsid w:val="00D23E60"/>
    <w:rsid w:val="00D25543"/>
    <w:rsid w:val="00D27E75"/>
    <w:rsid w:val="00D31770"/>
    <w:rsid w:val="00D32912"/>
    <w:rsid w:val="00D33913"/>
    <w:rsid w:val="00D340C1"/>
    <w:rsid w:val="00D361CB"/>
    <w:rsid w:val="00D36605"/>
    <w:rsid w:val="00D40469"/>
    <w:rsid w:val="00D41613"/>
    <w:rsid w:val="00D42B43"/>
    <w:rsid w:val="00D43DB8"/>
    <w:rsid w:val="00D445B1"/>
    <w:rsid w:val="00D44BC5"/>
    <w:rsid w:val="00D44F20"/>
    <w:rsid w:val="00D4553A"/>
    <w:rsid w:val="00D46142"/>
    <w:rsid w:val="00D46B27"/>
    <w:rsid w:val="00D47045"/>
    <w:rsid w:val="00D50F2B"/>
    <w:rsid w:val="00D51396"/>
    <w:rsid w:val="00D53B7A"/>
    <w:rsid w:val="00D54039"/>
    <w:rsid w:val="00D54A3C"/>
    <w:rsid w:val="00D54AC4"/>
    <w:rsid w:val="00D556E4"/>
    <w:rsid w:val="00D56F4B"/>
    <w:rsid w:val="00D5765D"/>
    <w:rsid w:val="00D6045B"/>
    <w:rsid w:val="00D62531"/>
    <w:rsid w:val="00D6263D"/>
    <w:rsid w:val="00D630D9"/>
    <w:rsid w:val="00D63EA3"/>
    <w:rsid w:val="00D666CF"/>
    <w:rsid w:val="00D67306"/>
    <w:rsid w:val="00D704D0"/>
    <w:rsid w:val="00D721DA"/>
    <w:rsid w:val="00D73690"/>
    <w:rsid w:val="00D7568D"/>
    <w:rsid w:val="00D75AE2"/>
    <w:rsid w:val="00D80A60"/>
    <w:rsid w:val="00D8174B"/>
    <w:rsid w:val="00D81DF5"/>
    <w:rsid w:val="00D8247E"/>
    <w:rsid w:val="00D824D0"/>
    <w:rsid w:val="00D83A12"/>
    <w:rsid w:val="00D83F78"/>
    <w:rsid w:val="00D84733"/>
    <w:rsid w:val="00D84EBF"/>
    <w:rsid w:val="00D8528C"/>
    <w:rsid w:val="00D874E3"/>
    <w:rsid w:val="00D93A02"/>
    <w:rsid w:val="00D9445F"/>
    <w:rsid w:val="00D9548B"/>
    <w:rsid w:val="00D95641"/>
    <w:rsid w:val="00D96627"/>
    <w:rsid w:val="00D966D3"/>
    <w:rsid w:val="00D967B3"/>
    <w:rsid w:val="00D974F5"/>
    <w:rsid w:val="00DA0400"/>
    <w:rsid w:val="00DA1155"/>
    <w:rsid w:val="00DA1B63"/>
    <w:rsid w:val="00DA2E86"/>
    <w:rsid w:val="00DA5152"/>
    <w:rsid w:val="00DA544B"/>
    <w:rsid w:val="00DA6E58"/>
    <w:rsid w:val="00DB031A"/>
    <w:rsid w:val="00DB3004"/>
    <w:rsid w:val="00DB3314"/>
    <w:rsid w:val="00DB4653"/>
    <w:rsid w:val="00DB5546"/>
    <w:rsid w:val="00DB6DF8"/>
    <w:rsid w:val="00DC23BD"/>
    <w:rsid w:val="00DC399E"/>
    <w:rsid w:val="00DC4D65"/>
    <w:rsid w:val="00DC5274"/>
    <w:rsid w:val="00DC6656"/>
    <w:rsid w:val="00DC78BB"/>
    <w:rsid w:val="00DD0025"/>
    <w:rsid w:val="00DD013E"/>
    <w:rsid w:val="00DD0269"/>
    <w:rsid w:val="00DD115F"/>
    <w:rsid w:val="00DD56DC"/>
    <w:rsid w:val="00DD5F6D"/>
    <w:rsid w:val="00DD5FF9"/>
    <w:rsid w:val="00DD6F3C"/>
    <w:rsid w:val="00DE0FB8"/>
    <w:rsid w:val="00DE229E"/>
    <w:rsid w:val="00DE4202"/>
    <w:rsid w:val="00DE7772"/>
    <w:rsid w:val="00DE79AB"/>
    <w:rsid w:val="00DF05E8"/>
    <w:rsid w:val="00DF155A"/>
    <w:rsid w:val="00DF168A"/>
    <w:rsid w:val="00DF2B37"/>
    <w:rsid w:val="00DF444D"/>
    <w:rsid w:val="00DF4F49"/>
    <w:rsid w:val="00DF7923"/>
    <w:rsid w:val="00DF793E"/>
    <w:rsid w:val="00E00A62"/>
    <w:rsid w:val="00E038DF"/>
    <w:rsid w:val="00E04F9D"/>
    <w:rsid w:val="00E0705B"/>
    <w:rsid w:val="00E11492"/>
    <w:rsid w:val="00E115B2"/>
    <w:rsid w:val="00E115C3"/>
    <w:rsid w:val="00E13499"/>
    <w:rsid w:val="00E14E52"/>
    <w:rsid w:val="00E15CC5"/>
    <w:rsid w:val="00E16EAB"/>
    <w:rsid w:val="00E21A9B"/>
    <w:rsid w:val="00E21B49"/>
    <w:rsid w:val="00E21CA0"/>
    <w:rsid w:val="00E22D82"/>
    <w:rsid w:val="00E24EA6"/>
    <w:rsid w:val="00E2566B"/>
    <w:rsid w:val="00E25EEA"/>
    <w:rsid w:val="00E26071"/>
    <w:rsid w:val="00E264F5"/>
    <w:rsid w:val="00E307FC"/>
    <w:rsid w:val="00E3318B"/>
    <w:rsid w:val="00E368ED"/>
    <w:rsid w:val="00E369E3"/>
    <w:rsid w:val="00E41718"/>
    <w:rsid w:val="00E429A7"/>
    <w:rsid w:val="00E43695"/>
    <w:rsid w:val="00E43967"/>
    <w:rsid w:val="00E444C8"/>
    <w:rsid w:val="00E444DC"/>
    <w:rsid w:val="00E45596"/>
    <w:rsid w:val="00E45FE6"/>
    <w:rsid w:val="00E462C0"/>
    <w:rsid w:val="00E50F1E"/>
    <w:rsid w:val="00E5124E"/>
    <w:rsid w:val="00E5320B"/>
    <w:rsid w:val="00E53689"/>
    <w:rsid w:val="00E539D8"/>
    <w:rsid w:val="00E53FD1"/>
    <w:rsid w:val="00E548D8"/>
    <w:rsid w:val="00E55725"/>
    <w:rsid w:val="00E57392"/>
    <w:rsid w:val="00E601F1"/>
    <w:rsid w:val="00E61A84"/>
    <w:rsid w:val="00E61A86"/>
    <w:rsid w:val="00E61CF5"/>
    <w:rsid w:val="00E62ADF"/>
    <w:rsid w:val="00E63E02"/>
    <w:rsid w:val="00E65BA3"/>
    <w:rsid w:val="00E66484"/>
    <w:rsid w:val="00E7121F"/>
    <w:rsid w:val="00E72DC0"/>
    <w:rsid w:val="00E737ED"/>
    <w:rsid w:val="00E81D8C"/>
    <w:rsid w:val="00E833E4"/>
    <w:rsid w:val="00E87345"/>
    <w:rsid w:val="00E902FD"/>
    <w:rsid w:val="00E927FB"/>
    <w:rsid w:val="00E9289C"/>
    <w:rsid w:val="00E92FA7"/>
    <w:rsid w:val="00E9537D"/>
    <w:rsid w:val="00E96F13"/>
    <w:rsid w:val="00EA09A9"/>
    <w:rsid w:val="00EA355A"/>
    <w:rsid w:val="00EA45A0"/>
    <w:rsid w:val="00EA4866"/>
    <w:rsid w:val="00EA68A8"/>
    <w:rsid w:val="00EB06EE"/>
    <w:rsid w:val="00EB0A51"/>
    <w:rsid w:val="00EB29F5"/>
    <w:rsid w:val="00EB2A35"/>
    <w:rsid w:val="00EB38E8"/>
    <w:rsid w:val="00EB51BE"/>
    <w:rsid w:val="00EB77D2"/>
    <w:rsid w:val="00EB7B05"/>
    <w:rsid w:val="00EC00C0"/>
    <w:rsid w:val="00EC0AB5"/>
    <w:rsid w:val="00EC0C45"/>
    <w:rsid w:val="00EC1222"/>
    <w:rsid w:val="00EC2A48"/>
    <w:rsid w:val="00EC3D36"/>
    <w:rsid w:val="00EC47DB"/>
    <w:rsid w:val="00EC4A03"/>
    <w:rsid w:val="00EC5469"/>
    <w:rsid w:val="00EC6226"/>
    <w:rsid w:val="00EC6BC4"/>
    <w:rsid w:val="00EC6EE5"/>
    <w:rsid w:val="00ED220E"/>
    <w:rsid w:val="00ED2427"/>
    <w:rsid w:val="00ED39D8"/>
    <w:rsid w:val="00ED3B55"/>
    <w:rsid w:val="00ED64B2"/>
    <w:rsid w:val="00ED71D7"/>
    <w:rsid w:val="00ED7476"/>
    <w:rsid w:val="00EE06D2"/>
    <w:rsid w:val="00EE23AE"/>
    <w:rsid w:val="00EE3791"/>
    <w:rsid w:val="00EE395F"/>
    <w:rsid w:val="00EE3CF6"/>
    <w:rsid w:val="00EE79F5"/>
    <w:rsid w:val="00EF054E"/>
    <w:rsid w:val="00EF1130"/>
    <w:rsid w:val="00EF251C"/>
    <w:rsid w:val="00EF2524"/>
    <w:rsid w:val="00EF2BD1"/>
    <w:rsid w:val="00EF31C3"/>
    <w:rsid w:val="00EF3201"/>
    <w:rsid w:val="00EF45A7"/>
    <w:rsid w:val="00EF5DB7"/>
    <w:rsid w:val="00EF645D"/>
    <w:rsid w:val="00EF6E0D"/>
    <w:rsid w:val="00EF6EA1"/>
    <w:rsid w:val="00EF75D1"/>
    <w:rsid w:val="00F00787"/>
    <w:rsid w:val="00F01018"/>
    <w:rsid w:val="00F024B6"/>
    <w:rsid w:val="00F039A0"/>
    <w:rsid w:val="00F03E13"/>
    <w:rsid w:val="00F0610D"/>
    <w:rsid w:val="00F06795"/>
    <w:rsid w:val="00F0743F"/>
    <w:rsid w:val="00F11F57"/>
    <w:rsid w:val="00F12418"/>
    <w:rsid w:val="00F1418D"/>
    <w:rsid w:val="00F14D5C"/>
    <w:rsid w:val="00F15C22"/>
    <w:rsid w:val="00F15C34"/>
    <w:rsid w:val="00F1652E"/>
    <w:rsid w:val="00F17188"/>
    <w:rsid w:val="00F20A34"/>
    <w:rsid w:val="00F22113"/>
    <w:rsid w:val="00F23403"/>
    <w:rsid w:val="00F24028"/>
    <w:rsid w:val="00F24074"/>
    <w:rsid w:val="00F25A39"/>
    <w:rsid w:val="00F25A49"/>
    <w:rsid w:val="00F25E37"/>
    <w:rsid w:val="00F27414"/>
    <w:rsid w:val="00F27957"/>
    <w:rsid w:val="00F32407"/>
    <w:rsid w:val="00F327F0"/>
    <w:rsid w:val="00F344C1"/>
    <w:rsid w:val="00F36673"/>
    <w:rsid w:val="00F3787B"/>
    <w:rsid w:val="00F40103"/>
    <w:rsid w:val="00F41C01"/>
    <w:rsid w:val="00F4242E"/>
    <w:rsid w:val="00F4279D"/>
    <w:rsid w:val="00F42939"/>
    <w:rsid w:val="00F432D3"/>
    <w:rsid w:val="00F44076"/>
    <w:rsid w:val="00F4497E"/>
    <w:rsid w:val="00F463B3"/>
    <w:rsid w:val="00F47A44"/>
    <w:rsid w:val="00F50D0E"/>
    <w:rsid w:val="00F50EE3"/>
    <w:rsid w:val="00F5179C"/>
    <w:rsid w:val="00F5245C"/>
    <w:rsid w:val="00F53A13"/>
    <w:rsid w:val="00F54746"/>
    <w:rsid w:val="00F56623"/>
    <w:rsid w:val="00F566B3"/>
    <w:rsid w:val="00F5769D"/>
    <w:rsid w:val="00F601CC"/>
    <w:rsid w:val="00F60C2C"/>
    <w:rsid w:val="00F610C9"/>
    <w:rsid w:val="00F663F3"/>
    <w:rsid w:val="00F70400"/>
    <w:rsid w:val="00F70FF4"/>
    <w:rsid w:val="00F717E3"/>
    <w:rsid w:val="00F71E32"/>
    <w:rsid w:val="00F71E35"/>
    <w:rsid w:val="00F72DF6"/>
    <w:rsid w:val="00F736D3"/>
    <w:rsid w:val="00F81090"/>
    <w:rsid w:val="00F81F1C"/>
    <w:rsid w:val="00F84159"/>
    <w:rsid w:val="00F84256"/>
    <w:rsid w:val="00F87AB5"/>
    <w:rsid w:val="00F9051A"/>
    <w:rsid w:val="00F92A46"/>
    <w:rsid w:val="00F93F72"/>
    <w:rsid w:val="00F945B4"/>
    <w:rsid w:val="00F961CC"/>
    <w:rsid w:val="00F96526"/>
    <w:rsid w:val="00FA174E"/>
    <w:rsid w:val="00FA3345"/>
    <w:rsid w:val="00FA491F"/>
    <w:rsid w:val="00FA5C29"/>
    <w:rsid w:val="00FB085F"/>
    <w:rsid w:val="00FB0F3E"/>
    <w:rsid w:val="00FB101C"/>
    <w:rsid w:val="00FB333D"/>
    <w:rsid w:val="00FB3E64"/>
    <w:rsid w:val="00FC0021"/>
    <w:rsid w:val="00FC15ED"/>
    <w:rsid w:val="00FC25F5"/>
    <w:rsid w:val="00FC3925"/>
    <w:rsid w:val="00FC4C2A"/>
    <w:rsid w:val="00FC5729"/>
    <w:rsid w:val="00FC6673"/>
    <w:rsid w:val="00FC7F42"/>
    <w:rsid w:val="00FD1026"/>
    <w:rsid w:val="00FD11F0"/>
    <w:rsid w:val="00FD178B"/>
    <w:rsid w:val="00FD1EC3"/>
    <w:rsid w:val="00FD4094"/>
    <w:rsid w:val="00FD5234"/>
    <w:rsid w:val="00FD5742"/>
    <w:rsid w:val="00FD6707"/>
    <w:rsid w:val="00FD6F7A"/>
    <w:rsid w:val="00FD7A9A"/>
    <w:rsid w:val="00FE2119"/>
    <w:rsid w:val="00FE2C44"/>
    <w:rsid w:val="00FE3628"/>
    <w:rsid w:val="00FE6F05"/>
    <w:rsid w:val="00FF0E18"/>
    <w:rsid w:val="00FF1D29"/>
    <w:rsid w:val="00FF3F4B"/>
    <w:rsid w:val="00FF517F"/>
    <w:rsid w:val="00FF5639"/>
    <w:rsid w:val="00FF669A"/>
    <w:rsid w:val="00FF6862"/>
    <w:rsid w:val="00FF70A3"/>
    <w:rsid w:val="00FF71BA"/>
    <w:rsid w:val="00FF7627"/>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2300AA"/>
  <w15:docId w15:val="{AC66191F-5BD2-4C3B-A8FE-C9E9FA9F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4B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23AE"/>
    <w:rPr>
      <w:rFonts w:ascii="Tahoma" w:hAnsi="Tahoma" w:cs="Tahoma"/>
      <w:sz w:val="16"/>
      <w:szCs w:val="16"/>
    </w:rPr>
  </w:style>
  <w:style w:type="character" w:styleId="Hyperlink">
    <w:name w:val="Hyperlink"/>
    <w:basedOn w:val="DefaultParagraphFont"/>
    <w:rsid w:val="00B43494"/>
    <w:rPr>
      <w:color w:val="0000FF"/>
      <w:u w:val="single"/>
    </w:rPr>
  </w:style>
  <w:style w:type="paragraph" w:styleId="ListParagraph">
    <w:name w:val="List Paragraph"/>
    <w:basedOn w:val="Normal"/>
    <w:uiPriority w:val="34"/>
    <w:qFormat/>
    <w:rsid w:val="00E66484"/>
    <w:pPr>
      <w:ind w:left="720"/>
    </w:pPr>
  </w:style>
  <w:style w:type="paragraph" w:styleId="Header">
    <w:name w:val="header"/>
    <w:basedOn w:val="Normal"/>
    <w:link w:val="HeaderChar"/>
    <w:uiPriority w:val="99"/>
    <w:unhideWhenUsed/>
    <w:rsid w:val="00D54AC4"/>
    <w:pPr>
      <w:tabs>
        <w:tab w:val="center" w:pos="4680"/>
        <w:tab w:val="right" w:pos="9360"/>
      </w:tabs>
    </w:pPr>
  </w:style>
  <w:style w:type="character" w:customStyle="1" w:styleId="HeaderChar">
    <w:name w:val="Header Char"/>
    <w:basedOn w:val="DefaultParagraphFont"/>
    <w:link w:val="Header"/>
    <w:uiPriority w:val="99"/>
    <w:rsid w:val="00D54AC4"/>
    <w:rPr>
      <w:rFonts w:ascii="Arial" w:hAnsi="Arial"/>
      <w:sz w:val="24"/>
    </w:rPr>
  </w:style>
  <w:style w:type="paragraph" w:styleId="Footer">
    <w:name w:val="footer"/>
    <w:basedOn w:val="Normal"/>
    <w:link w:val="FooterChar"/>
    <w:uiPriority w:val="99"/>
    <w:unhideWhenUsed/>
    <w:rsid w:val="00D54AC4"/>
    <w:pPr>
      <w:tabs>
        <w:tab w:val="center" w:pos="4680"/>
        <w:tab w:val="right" w:pos="9360"/>
      </w:tabs>
    </w:pPr>
  </w:style>
  <w:style w:type="character" w:customStyle="1" w:styleId="FooterChar">
    <w:name w:val="Footer Char"/>
    <w:basedOn w:val="DefaultParagraphFont"/>
    <w:link w:val="Footer"/>
    <w:uiPriority w:val="99"/>
    <w:rsid w:val="00D54AC4"/>
    <w:rPr>
      <w:rFonts w:ascii="Arial" w:hAnsi="Arial"/>
      <w:sz w:val="24"/>
    </w:rPr>
  </w:style>
  <w:style w:type="paragraph" w:styleId="ListBullet">
    <w:name w:val="List Bullet"/>
    <w:basedOn w:val="Normal"/>
    <w:uiPriority w:val="99"/>
    <w:unhideWhenUsed/>
    <w:rsid w:val="006A6C3C"/>
    <w:pPr>
      <w:numPr>
        <w:numId w:val="1"/>
      </w:numPr>
      <w:contextualSpacing/>
    </w:pPr>
  </w:style>
  <w:style w:type="paragraph" w:styleId="Title">
    <w:name w:val="Title"/>
    <w:basedOn w:val="Normal"/>
    <w:next w:val="Normal"/>
    <w:link w:val="TitleChar"/>
    <w:uiPriority w:val="10"/>
    <w:qFormat/>
    <w:rsid w:val="00640C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C2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241868">
      <w:bodyDiv w:val="1"/>
      <w:marLeft w:val="0"/>
      <w:marRight w:val="0"/>
      <w:marTop w:val="0"/>
      <w:marBottom w:val="0"/>
      <w:divBdr>
        <w:top w:val="none" w:sz="0" w:space="0" w:color="auto"/>
        <w:left w:val="none" w:sz="0" w:space="0" w:color="auto"/>
        <w:bottom w:val="none" w:sz="0" w:space="0" w:color="auto"/>
        <w:right w:val="none" w:sz="0" w:space="0" w:color="auto"/>
      </w:divBdr>
    </w:div>
    <w:div w:id="993295907">
      <w:bodyDiv w:val="1"/>
      <w:marLeft w:val="0"/>
      <w:marRight w:val="0"/>
      <w:marTop w:val="0"/>
      <w:marBottom w:val="0"/>
      <w:divBdr>
        <w:top w:val="none" w:sz="0" w:space="0" w:color="auto"/>
        <w:left w:val="none" w:sz="0" w:space="0" w:color="auto"/>
        <w:bottom w:val="none" w:sz="0" w:space="0" w:color="auto"/>
        <w:right w:val="none" w:sz="0" w:space="0" w:color="auto"/>
      </w:divBdr>
    </w:div>
    <w:div w:id="1417559747">
      <w:bodyDiv w:val="1"/>
      <w:marLeft w:val="0"/>
      <w:marRight w:val="0"/>
      <w:marTop w:val="0"/>
      <w:marBottom w:val="0"/>
      <w:divBdr>
        <w:top w:val="none" w:sz="0" w:space="0" w:color="auto"/>
        <w:left w:val="none" w:sz="0" w:space="0" w:color="auto"/>
        <w:bottom w:val="none" w:sz="0" w:space="0" w:color="auto"/>
        <w:right w:val="none" w:sz="0" w:space="0" w:color="auto"/>
      </w:divBdr>
    </w:div>
    <w:div w:id="1424718457">
      <w:bodyDiv w:val="1"/>
      <w:marLeft w:val="0"/>
      <w:marRight w:val="0"/>
      <w:marTop w:val="0"/>
      <w:marBottom w:val="0"/>
      <w:divBdr>
        <w:top w:val="none" w:sz="0" w:space="0" w:color="auto"/>
        <w:left w:val="none" w:sz="0" w:space="0" w:color="auto"/>
        <w:bottom w:val="none" w:sz="0" w:space="0" w:color="auto"/>
        <w:right w:val="none" w:sz="0" w:space="0" w:color="auto"/>
      </w:divBdr>
    </w:div>
    <w:div w:id="20317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648E4-F23B-45FA-93B2-0BE80B41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1115</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Watertown Industrial Center Local Development Corporation</vt:lpstr>
    </vt:vector>
  </TitlesOfParts>
  <Company>Microsoft</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Watertown Industrial Center Local Development Corporation</dc:title>
  <dc:subject/>
  <dc:creator>sta1</dc:creator>
  <cp:keywords/>
  <dc:description/>
  <cp:lastModifiedBy>Matthew R. Siver</cp:lastModifiedBy>
  <cp:revision>10</cp:revision>
  <cp:lastPrinted>2021-05-12T14:28:00Z</cp:lastPrinted>
  <dcterms:created xsi:type="dcterms:W3CDTF">2025-04-03T17:42:00Z</dcterms:created>
  <dcterms:modified xsi:type="dcterms:W3CDTF">2025-08-11T13:52:00Z</dcterms:modified>
</cp:coreProperties>
</file>